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13DF7" w14:textId="77777777" w:rsidR="00906A88" w:rsidRDefault="0056093D">
      <w:pPr>
        <w:pStyle w:val="Corpodetexto"/>
        <w:ind w:left="2875"/>
        <w:rPr>
          <w:rFonts w:ascii="Times New Roman"/>
          <w:sz w:val="20"/>
        </w:rPr>
      </w:pPr>
      <w:r>
        <w:rPr>
          <w:rFonts w:ascii="Times New Roman"/>
          <w:noProof/>
          <w:sz w:val="20"/>
          <w:lang w:val="pt-BR" w:eastAsia="pt-BR"/>
        </w:rPr>
        <w:drawing>
          <wp:inline distT="0" distB="0" distL="0" distR="0" wp14:anchorId="5D95B267" wp14:editId="52EA108E">
            <wp:extent cx="3293207" cy="15653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93207" cy="1565338"/>
                    </a:xfrm>
                    <a:prstGeom prst="rect">
                      <a:avLst/>
                    </a:prstGeom>
                  </pic:spPr>
                </pic:pic>
              </a:graphicData>
            </a:graphic>
          </wp:inline>
        </w:drawing>
      </w:r>
    </w:p>
    <w:p w14:paraId="67A55A3F" w14:textId="77777777" w:rsidR="000F6128" w:rsidRDefault="000F6128">
      <w:pPr>
        <w:pStyle w:val="Corpodetexto"/>
        <w:ind w:left="2875"/>
        <w:rPr>
          <w:rFonts w:ascii="Times New Roman"/>
          <w:sz w:val="20"/>
        </w:rPr>
      </w:pPr>
    </w:p>
    <w:p w14:paraId="6240A677" w14:textId="473E8258" w:rsidR="000F6128" w:rsidRPr="000F6128" w:rsidRDefault="000F6128">
      <w:pPr>
        <w:pStyle w:val="Corpodetexto"/>
        <w:ind w:left="2875"/>
        <w:rPr>
          <w:rFonts w:ascii="Times New Roman"/>
          <w:sz w:val="32"/>
          <w:szCs w:val="32"/>
          <w:lang w:val="pt-BR"/>
        </w:rPr>
      </w:pPr>
      <w:r w:rsidRPr="000F6128">
        <w:rPr>
          <w:rFonts w:ascii="Times New Roman"/>
          <w:sz w:val="32"/>
          <w:szCs w:val="32"/>
          <w:lang w:val="pt-BR"/>
        </w:rPr>
        <w:t>Minist</w:t>
      </w:r>
      <w:r w:rsidRPr="000F6128">
        <w:rPr>
          <w:rFonts w:ascii="Times New Roman"/>
          <w:sz w:val="32"/>
          <w:szCs w:val="32"/>
          <w:lang w:val="pt-BR"/>
        </w:rPr>
        <w:t>é</w:t>
      </w:r>
      <w:r w:rsidRPr="000F6128">
        <w:rPr>
          <w:rFonts w:ascii="Times New Roman"/>
          <w:sz w:val="32"/>
          <w:szCs w:val="32"/>
          <w:lang w:val="pt-BR"/>
        </w:rPr>
        <w:t>rios da Fam</w:t>
      </w:r>
      <w:r w:rsidRPr="000F6128">
        <w:rPr>
          <w:rFonts w:ascii="Times New Roman"/>
          <w:sz w:val="32"/>
          <w:szCs w:val="32"/>
          <w:lang w:val="pt-BR"/>
        </w:rPr>
        <w:t>í</w:t>
      </w:r>
      <w:r w:rsidRPr="000F6128">
        <w:rPr>
          <w:rFonts w:ascii="Times New Roman"/>
          <w:sz w:val="32"/>
          <w:szCs w:val="32"/>
          <w:lang w:val="pt-BR"/>
        </w:rPr>
        <w:t>lia Adventista</w:t>
      </w:r>
    </w:p>
    <w:p w14:paraId="04031ACE" w14:textId="77777777" w:rsidR="00906A88" w:rsidRPr="000F6128" w:rsidRDefault="00906A88">
      <w:pPr>
        <w:pStyle w:val="Corpodetexto"/>
        <w:rPr>
          <w:rFonts w:ascii="Times New Roman"/>
          <w:sz w:val="25"/>
          <w:lang w:val="pt-BR"/>
        </w:rPr>
      </w:pPr>
    </w:p>
    <w:p w14:paraId="0627FDCC" w14:textId="7C229D55" w:rsidR="00906A88" w:rsidRPr="00843C64" w:rsidRDefault="00471623" w:rsidP="00F12FEB">
      <w:pPr>
        <w:pStyle w:val="Corpodetexto"/>
        <w:spacing w:before="100"/>
        <w:ind w:left="100" w:right="1279"/>
        <w:rPr>
          <w:rFonts w:ascii="Calibri" w:hAnsi="Calibri"/>
          <w:lang w:val="pt-BR"/>
        </w:rPr>
      </w:pPr>
      <w:r w:rsidRPr="00843C64">
        <w:rPr>
          <w:rFonts w:ascii="Calibri" w:hAnsi="Calibri"/>
          <w:lang w:val="pt-BR"/>
        </w:rPr>
        <w:t xml:space="preserve">O Ministério da Família vem dando vital contribuição no fortalecimento das famílias dentro e </w:t>
      </w:r>
      <w:r w:rsidR="00843C64">
        <w:rPr>
          <w:rFonts w:ascii="Calibri" w:hAnsi="Calibri"/>
          <w:lang w:val="pt-BR"/>
        </w:rPr>
        <w:t>for</w:t>
      </w:r>
      <w:r w:rsidRPr="00843C64">
        <w:rPr>
          <w:rFonts w:ascii="Calibri" w:hAnsi="Calibri"/>
          <w:lang w:val="pt-BR"/>
        </w:rPr>
        <w:t xml:space="preserve">a </w:t>
      </w:r>
      <w:r w:rsidR="00843C64">
        <w:rPr>
          <w:rFonts w:ascii="Calibri" w:hAnsi="Calibri"/>
          <w:lang w:val="pt-BR"/>
        </w:rPr>
        <w:t>da Ig</w:t>
      </w:r>
      <w:r w:rsidRPr="00843C64">
        <w:rPr>
          <w:rFonts w:ascii="Calibri" w:hAnsi="Calibri"/>
          <w:lang w:val="pt-BR"/>
        </w:rPr>
        <w:t xml:space="preserve">reja Adventista </w:t>
      </w:r>
      <w:r w:rsidR="00843C64" w:rsidRPr="00843C64">
        <w:rPr>
          <w:rFonts w:ascii="Calibri" w:hAnsi="Calibri"/>
          <w:lang w:val="pt-BR"/>
        </w:rPr>
        <w:t xml:space="preserve">do Sétimo Dia ao redor do mundo </w:t>
      </w:r>
      <w:r w:rsidR="000F6128">
        <w:rPr>
          <w:rFonts w:ascii="Calibri" w:hAnsi="Calibri"/>
          <w:lang w:val="pt-BR"/>
        </w:rPr>
        <w:t>ao longo dos últimos</w:t>
      </w:r>
      <w:r w:rsidR="00843C64" w:rsidRPr="00843C64">
        <w:rPr>
          <w:rFonts w:ascii="Calibri" w:hAnsi="Calibri"/>
          <w:lang w:val="pt-BR"/>
        </w:rPr>
        <w:t xml:space="preserve"> 100 anos. Abaixo está um resumo daqueles que deram </w:t>
      </w:r>
      <w:r w:rsidR="00843C64">
        <w:rPr>
          <w:rFonts w:ascii="Calibri" w:hAnsi="Calibri"/>
          <w:lang w:val="pt-BR"/>
        </w:rPr>
        <w:t>status</w:t>
      </w:r>
      <w:r w:rsidR="00843C64" w:rsidRPr="00843C64">
        <w:rPr>
          <w:rFonts w:ascii="Calibri" w:hAnsi="Calibri"/>
          <w:lang w:val="pt-BR"/>
        </w:rPr>
        <w:t xml:space="preserve"> de liderança a esta área tão importante na vida da igreja durante o último s</w:t>
      </w:r>
      <w:r w:rsidR="00843C64">
        <w:rPr>
          <w:rFonts w:ascii="Calibri" w:hAnsi="Calibri"/>
          <w:lang w:val="pt-BR"/>
        </w:rPr>
        <w:t>éculo.</w:t>
      </w:r>
    </w:p>
    <w:p w14:paraId="47402DFC" w14:textId="77777777" w:rsidR="00906A88" w:rsidRPr="00843C64" w:rsidRDefault="00906A88">
      <w:pPr>
        <w:pStyle w:val="Corpodetexto"/>
        <w:spacing w:before="12"/>
        <w:rPr>
          <w:rFonts w:ascii="Calibri"/>
          <w:sz w:val="23"/>
          <w:lang w:val="pt-BR"/>
        </w:rPr>
      </w:pPr>
    </w:p>
    <w:p w14:paraId="04310334" w14:textId="08A718D8" w:rsidR="00906A88" w:rsidRPr="00843C64" w:rsidRDefault="00843C64">
      <w:pPr>
        <w:pStyle w:val="Corpodetexto"/>
        <w:ind w:left="100" w:right="788"/>
        <w:rPr>
          <w:rFonts w:ascii="Calibri" w:hAnsi="Calibri"/>
          <w:lang w:val="pt-BR"/>
        </w:rPr>
      </w:pPr>
      <w:r w:rsidRPr="00843C64">
        <w:rPr>
          <w:rFonts w:ascii="Calibri" w:hAnsi="Calibri"/>
          <w:lang w:val="pt-BR"/>
        </w:rPr>
        <w:t xml:space="preserve">Em 8 de outubro de 1919, os </w:t>
      </w:r>
      <w:r w:rsidR="000861BB">
        <w:rPr>
          <w:rFonts w:ascii="Calibri" w:hAnsi="Calibri"/>
          <w:lang w:val="pt-BR"/>
        </w:rPr>
        <w:t>membros</w:t>
      </w:r>
      <w:r w:rsidRPr="00843C64">
        <w:rPr>
          <w:rFonts w:ascii="Calibri" w:hAnsi="Calibri"/>
          <w:lang w:val="pt-BR"/>
        </w:rPr>
        <w:t xml:space="preserve"> da Conferência Geral cri</w:t>
      </w:r>
      <w:r>
        <w:rPr>
          <w:rFonts w:ascii="Calibri" w:hAnsi="Calibri"/>
          <w:lang w:val="pt-BR"/>
        </w:rPr>
        <w:t>aram</w:t>
      </w:r>
      <w:r w:rsidRPr="00843C64">
        <w:rPr>
          <w:rFonts w:ascii="Calibri" w:hAnsi="Calibri"/>
          <w:lang w:val="pt-BR"/>
        </w:rPr>
        <w:t xml:space="preserve"> a </w:t>
      </w:r>
      <w:r w:rsidR="000F6128" w:rsidRPr="00843C64">
        <w:rPr>
          <w:rFonts w:ascii="Calibri" w:hAnsi="Calibri"/>
          <w:lang w:val="pt-BR"/>
        </w:rPr>
        <w:t>COMISSÃO DO LAR</w:t>
      </w:r>
      <w:r w:rsidR="000F6128">
        <w:rPr>
          <w:rFonts w:ascii="Calibri" w:hAnsi="Calibri"/>
          <w:lang w:val="pt-BR"/>
        </w:rPr>
        <w:t xml:space="preserve"> </w:t>
      </w:r>
      <w:r>
        <w:rPr>
          <w:rFonts w:ascii="Calibri" w:hAnsi="Calibri"/>
          <w:lang w:val="pt-BR"/>
        </w:rPr>
        <w:t xml:space="preserve">que começou a funcionar em 1922 com Arthur W. </w:t>
      </w:r>
      <w:proofErr w:type="spellStart"/>
      <w:r>
        <w:rPr>
          <w:rFonts w:ascii="Calibri" w:hAnsi="Calibri"/>
          <w:lang w:val="pt-BR"/>
        </w:rPr>
        <w:t>Spalding</w:t>
      </w:r>
      <w:proofErr w:type="spellEnd"/>
      <w:r>
        <w:rPr>
          <w:rFonts w:ascii="Calibri" w:hAnsi="Calibri"/>
          <w:lang w:val="pt-BR"/>
        </w:rPr>
        <w:t xml:space="preserve"> como diretor. </w:t>
      </w:r>
      <w:r w:rsidRPr="00843C64">
        <w:rPr>
          <w:rFonts w:ascii="Calibri" w:hAnsi="Calibri"/>
          <w:lang w:val="pt-BR"/>
        </w:rPr>
        <w:t xml:space="preserve">Os </w:t>
      </w:r>
      <w:proofErr w:type="spellStart"/>
      <w:r w:rsidRPr="00843C64">
        <w:rPr>
          <w:rFonts w:ascii="Calibri" w:hAnsi="Calibri"/>
          <w:lang w:val="pt-BR"/>
        </w:rPr>
        <w:t>Spalding</w:t>
      </w:r>
      <w:proofErr w:type="spellEnd"/>
      <w:r w:rsidRPr="00843C64">
        <w:rPr>
          <w:rFonts w:ascii="Calibri" w:hAnsi="Calibri"/>
          <w:lang w:val="pt-BR"/>
        </w:rPr>
        <w:t xml:space="preserve"> criaram literatura para a educação de toda a família. Uma série de folhetos foi produzida tratando de diferentes </w:t>
      </w:r>
      <w:r w:rsidR="000F6128">
        <w:rPr>
          <w:rFonts w:ascii="Calibri" w:hAnsi="Calibri"/>
          <w:lang w:val="pt-BR"/>
        </w:rPr>
        <w:t xml:space="preserve">fases </w:t>
      </w:r>
      <w:r>
        <w:rPr>
          <w:rFonts w:ascii="Calibri" w:hAnsi="Calibri"/>
          <w:lang w:val="pt-BR"/>
        </w:rPr>
        <w:t>da vida no lar intitulada</w:t>
      </w:r>
      <w:r w:rsidRPr="00843C64">
        <w:rPr>
          <w:rFonts w:ascii="Calibri" w:hAnsi="Calibri"/>
          <w:lang w:val="pt-BR"/>
        </w:rPr>
        <w:t xml:space="preserve"> “S</w:t>
      </w:r>
      <w:r>
        <w:rPr>
          <w:rFonts w:ascii="Calibri" w:hAnsi="Calibri"/>
          <w:lang w:val="pt-BR"/>
        </w:rPr>
        <w:t xml:space="preserve">érie O Lar Cristão”. </w:t>
      </w:r>
      <w:r w:rsidR="0056093D" w:rsidRPr="00843C64">
        <w:rPr>
          <w:rFonts w:ascii="Calibri" w:hAnsi="Calibri"/>
          <w:lang w:val="pt-BR"/>
        </w:rPr>
        <w:t xml:space="preserve">A. W. </w:t>
      </w:r>
      <w:proofErr w:type="spellStart"/>
      <w:r w:rsidR="0056093D" w:rsidRPr="00843C64">
        <w:rPr>
          <w:rFonts w:ascii="Calibri" w:hAnsi="Calibri"/>
          <w:lang w:val="pt-BR"/>
        </w:rPr>
        <w:t>Spaulding</w:t>
      </w:r>
      <w:proofErr w:type="spellEnd"/>
      <w:r w:rsidR="0056093D" w:rsidRPr="00843C64">
        <w:rPr>
          <w:rFonts w:ascii="Calibri" w:hAnsi="Calibri"/>
          <w:lang w:val="pt-BR"/>
        </w:rPr>
        <w:t xml:space="preserve"> </w:t>
      </w:r>
      <w:r w:rsidRPr="00843C64">
        <w:rPr>
          <w:rFonts w:ascii="Calibri" w:hAnsi="Calibri"/>
          <w:lang w:val="pt-BR"/>
        </w:rPr>
        <w:t xml:space="preserve">escrevia as lições e </w:t>
      </w:r>
      <w:proofErr w:type="spellStart"/>
      <w:r w:rsidR="0056093D" w:rsidRPr="00843C64">
        <w:rPr>
          <w:rFonts w:ascii="Calibri" w:hAnsi="Calibri"/>
          <w:lang w:val="pt-BR"/>
        </w:rPr>
        <w:t>Maud</w:t>
      </w:r>
      <w:proofErr w:type="spellEnd"/>
      <w:r w:rsidR="0056093D" w:rsidRPr="00843C64">
        <w:rPr>
          <w:rFonts w:ascii="Calibri" w:hAnsi="Calibri"/>
          <w:lang w:val="pt-BR"/>
        </w:rPr>
        <w:t xml:space="preserve"> </w:t>
      </w:r>
      <w:proofErr w:type="spellStart"/>
      <w:r w:rsidR="0056093D" w:rsidRPr="00843C64">
        <w:rPr>
          <w:rFonts w:ascii="Calibri" w:hAnsi="Calibri"/>
          <w:lang w:val="pt-BR"/>
        </w:rPr>
        <w:t>Spalding</w:t>
      </w:r>
      <w:proofErr w:type="spellEnd"/>
      <w:r w:rsidR="0056093D" w:rsidRPr="00843C64">
        <w:rPr>
          <w:rFonts w:ascii="Calibri" w:hAnsi="Calibri"/>
          <w:lang w:val="pt-BR"/>
        </w:rPr>
        <w:t xml:space="preserve"> </w:t>
      </w:r>
      <w:r w:rsidRPr="00843C64">
        <w:rPr>
          <w:rFonts w:ascii="Calibri" w:hAnsi="Calibri"/>
          <w:lang w:val="pt-BR"/>
        </w:rPr>
        <w:t>classificava-as</w:t>
      </w:r>
      <w:r w:rsidR="0056093D" w:rsidRPr="00843C64">
        <w:rPr>
          <w:rFonts w:ascii="Calibri" w:hAnsi="Calibri"/>
          <w:lang w:val="pt-BR"/>
        </w:rPr>
        <w:t>.</w:t>
      </w:r>
    </w:p>
    <w:p w14:paraId="67548F85" w14:textId="77777777" w:rsidR="00906A88" w:rsidRPr="00843C64" w:rsidRDefault="00906A88">
      <w:pPr>
        <w:pStyle w:val="Corpodetexto"/>
        <w:rPr>
          <w:rFonts w:ascii="Calibri"/>
          <w:sz w:val="28"/>
          <w:lang w:val="pt-BR"/>
        </w:rPr>
      </w:pPr>
    </w:p>
    <w:p w14:paraId="3212D2E9" w14:textId="77777777" w:rsidR="00906A88" w:rsidRPr="000861BB" w:rsidRDefault="0056093D">
      <w:pPr>
        <w:pStyle w:val="Corpodetexto"/>
        <w:spacing w:before="245"/>
        <w:ind w:left="100"/>
        <w:rPr>
          <w:rFonts w:ascii="Calibri"/>
          <w:b/>
          <w:lang w:val="pt-BR"/>
        </w:rPr>
      </w:pPr>
      <w:r w:rsidRPr="00F12FEB">
        <w:rPr>
          <w:b/>
          <w:noProof/>
          <w:lang w:val="pt-BR" w:eastAsia="pt-BR"/>
        </w:rPr>
        <w:drawing>
          <wp:anchor distT="0" distB="0" distL="0" distR="0" simplePos="0" relativeHeight="251658240" behindDoc="0" locked="0" layoutInCell="1" allowOverlap="1" wp14:anchorId="7889EA14" wp14:editId="5DE600F1">
            <wp:simplePos x="0" y="0"/>
            <wp:positionH relativeFrom="page">
              <wp:posOffset>4114800</wp:posOffset>
            </wp:positionH>
            <wp:positionV relativeFrom="paragraph">
              <wp:posOffset>341830</wp:posOffset>
            </wp:positionV>
            <wp:extent cx="3558540" cy="27903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558540" cy="2790346"/>
                    </a:xfrm>
                    <a:prstGeom prst="rect">
                      <a:avLst/>
                    </a:prstGeom>
                  </pic:spPr>
                </pic:pic>
              </a:graphicData>
            </a:graphic>
          </wp:anchor>
        </w:drawing>
      </w:r>
      <w:r w:rsidRPr="000861BB">
        <w:rPr>
          <w:rFonts w:ascii="Calibri"/>
          <w:b/>
          <w:lang w:val="pt-BR"/>
        </w:rPr>
        <w:t xml:space="preserve">Arthur </w:t>
      </w:r>
      <w:proofErr w:type="spellStart"/>
      <w:r w:rsidRPr="000861BB">
        <w:rPr>
          <w:rFonts w:ascii="Calibri"/>
          <w:b/>
          <w:lang w:val="pt-BR"/>
        </w:rPr>
        <w:t>and</w:t>
      </w:r>
      <w:proofErr w:type="spellEnd"/>
      <w:r w:rsidRPr="000861BB">
        <w:rPr>
          <w:rFonts w:ascii="Calibri"/>
          <w:b/>
          <w:lang w:val="pt-BR"/>
        </w:rPr>
        <w:t xml:space="preserve"> </w:t>
      </w:r>
      <w:proofErr w:type="spellStart"/>
      <w:r w:rsidRPr="000861BB">
        <w:rPr>
          <w:rFonts w:ascii="Calibri"/>
          <w:b/>
          <w:lang w:val="pt-BR"/>
        </w:rPr>
        <w:t>Maud</w:t>
      </w:r>
      <w:proofErr w:type="spellEnd"/>
      <w:r w:rsidRPr="000861BB">
        <w:rPr>
          <w:rFonts w:ascii="Calibri"/>
          <w:b/>
          <w:lang w:val="pt-BR"/>
        </w:rPr>
        <w:t xml:space="preserve"> </w:t>
      </w:r>
      <w:proofErr w:type="spellStart"/>
      <w:r w:rsidRPr="000861BB">
        <w:rPr>
          <w:rFonts w:ascii="Calibri"/>
          <w:b/>
          <w:lang w:val="pt-BR"/>
        </w:rPr>
        <w:t>Spalding</w:t>
      </w:r>
      <w:proofErr w:type="spellEnd"/>
      <w:r w:rsidRPr="000861BB">
        <w:rPr>
          <w:rFonts w:ascii="Calibri"/>
          <w:b/>
          <w:lang w:val="pt-BR"/>
        </w:rPr>
        <w:t xml:space="preserve"> (1919-1941)</w:t>
      </w:r>
    </w:p>
    <w:p w14:paraId="1731F636" w14:textId="77777777" w:rsidR="00906A88" w:rsidRPr="000861BB" w:rsidRDefault="00906A88">
      <w:pPr>
        <w:pStyle w:val="Corpodetexto"/>
        <w:rPr>
          <w:rFonts w:ascii="Calibri"/>
          <w:lang w:val="pt-BR"/>
        </w:rPr>
      </w:pPr>
    </w:p>
    <w:p w14:paraId="17CEA4B3" w14:textId="034A33F7" w:rsidR="000F6128" w:rsidRDefault="00BF65B0">
      <w:pPr>
        <w:pStyle w:val="Corpodetexto"/>
        <w:ind w:left="100" w:right="6441"/>
        <w:rPr>
          <w:rFonts w:ascii="Calibri"/>
          <w:lang w:val="pt-BR"/>
        </w:rPr>
      </w:pPr>
      <w:r w:rsidRPr="00BF65B0">
        <w:rPr>
          <w:rFonts w:ascii="Calibri"/>
          <w:lang w:val="pt-BR"/>
        </w:rPr>
        <w:t>Arthur e</w:t>
      </w:r>
      <w:r w:rsidR="0056093D" w:rsidRPr="00BF65B0">
        <w:rPr>
          <w:rFonts w:ascii="Calibri"/>
          <w:lang w:val="pt-BR"/>
        </w:rPr>
        <w:t xml:space="preserve"> </w:t>
      </w:r>
      <w:proofErr w:type="spellStart"/>
      <w:r w:rsidR="0056093D" w:rsidRPr="00BF65B0">
        <w:rPr>
          <w:rFonts w:ascii="Calibri"/>
          <w:lang w:val="pt-BR"/>
        </w:rPr>
        <w:t>Maud</w:t>
      </w:r>
      <w:proofErr w:type="spellEnd"/>
      <w:r w:rsidR="0056093D" w:rsidRPr="00BF65B0">
        <w:rPr>
          <w:rFonts w:ascii="Calibri"/>
          <w:lang w:val="pt-BR"/>
        </w:rPr>
        <w:t xml:space="preserve"> </w:t>
      </w:r>
      <w:r w:rsidRPr="00BF65B0">
        <w:rPr>
          <w:rFonts w:ascii="Calibri"/>
          <w:lang w:val="pt-BR"/>
        </w:rPr>
        <w:t>ambos nasceram em</w:t>
      </w:r>
      <w:r w:rsidR="0056093D" w:rsidRPr="00BF65B0">
        <w:rPr>
          <w:rFonts w:ascii="Calibri"/>
          <w:lang w:val="pt-BR"/>
        </w:rPr>
        <w:t xml:space="preserve"> Michigan, Arth</w:t>
      </w:r>
      <w:r w:rsidRPr="00BF65B0">
        <w:rPr>
          <w:rFonts w:ascii="Calibri"/>
          <w:lang w:val="pt-BR"/>
        </w:rPr>
        <w:t>ur em 24 de</w:t>
      </w:r>
      <w:r w:rsidR="0056093D" w:rsidRPr="00BF65B0">
        <w:rPr>
          <w:rFonts w:ascii="Calibri"/>
          <w:lang w:val="pt-BR"/>
        </w:rPr>
        <w:t xml:space="preserve"> Jan</w:t>
      </w:r>
      <w:r w:rsidRPr="00BF65B0">
        <w:rPr>
          <w:rFonts w:ascii="Calibri"/>
          <w:lang w:val="pt-BR"/>
        </w:rPr>
        <w:t>eiro de</w:t>
      </w:r>
      <w:r w:rsidR="0056093D" w:rsidRPr="00BF65B0">
        <w:rPr>
          <w:rFonts w:ascii="Calibri"/>
          <w:lang w:val="pt-BR"/>
        </w:rPr>
        <w:t xml:space="preserve"> 1877, </w:t>
      </w:r>
      <w:proofErr w:type="spellStart"/>
      <w:r w:rsidR="0056093D" w:rsidRPr="00BF65B0">
        <w:rPr>
          <w:rFonts w:ascii="Calibri"/>
          <w:lang w:val="pt-BR"/>
        </w:rPr>
        <w:t>and</w:t>
      </w:r>
      <w:proofErr w:type="spellEnd"/>
      <w:r w:rsidR="0056093D" w:rsidRPr="00BF65B0">
        <w:rPr>
          <w:rFonts w:ascii="Calibri"/>
          <w:lang w:val="pt-BR"/>
        </w:rPr>
        <w:t xml:space="preserve"> </w:t>
      </w:r>
      <w:proofErr w:type="spellStart"/>
      <w:r w:rsidR="0056093D" w:rsidRPr="00BF65B0">
        <w:rPr>
          <w:rFonts w:ascii="Calibri"/>
          <w:lang w:val="pt-BR"/>
        </w:rPr>
        <w:t>Maud</w:t>
      </w:r>
      <w:proofErr w:type="spellEnd"/>
      <w:r w:rsidR="0056093D" w:rsidRPr="00BF65B0">
        <w:rPr>
          <w:rFonts w:ascii="Calibri"/>
          <w:lang w:val="pt-BR"/>
        </w:rPr>
        <w:t xml:space="preserve"> </w:t>
      </w:r>
      <w:r w:rsidRPr="00BF65B0">
        <w:rPr>
          <w:rFonts w:ascii="Calibri"/>
          <w:lang w:val="pt-BR"/>
        </w:rPr>
        <w:t>em Agosto de 1877</w:t>
      </w:r>
      <w:r w:rsidR="0056093D" w:rsidRPr="00BF65B0">
        <w:rPr>
          <w:rFonts w:ascii="Calibri"/>
          <w:lang w:val="pt-BR"/>
        </w:rPr>
        <w:t xml:space="preserve">. </w:t>
      </w:r>
      <w:r>
        <w:rPr>
          <w:rFonts w:ascii="Calibri"/>
          <w:lang w:val="pt-BR"/>
        </w:rPr>
        <w:t>Com</w:t>
      </w:r>
      <w:r w:rsidR="000F6128">
        <w:rPr>
          <w:rFonts w:ascii="Calibri"/>
          <w:lang w:val="pt-BR"/>
        </w:rPr>
        <w:t xml:space="preserve"> a idade de 1</w:t>
      </w:r>
      <w:r>
        <w:rPr>
          <w:rFonts w:ascii="Calibri"/>
          <w:lang w:val="pt-BR"/>
        </w:rPr>
        <w:t>4 a</w:t>
      </w:r>
      <w:r w:rsidR="000861BB">
        <w:rPr>
          <w:rFonts w:ascii="Calibri"/>
          <w:lang w:val="pt-BR"/>
        </w:rPr>
        <w:t>nos Arthur trabalhou como esten</w:t>
      </w:r>
      <w:r w:rsidR="000861BB" w:rsidRPr="000861BB">
        <w:rPr>
          <w:rFonts w:asciiTheme="minorHAnsi" w:hAnsiTheme="minorHAnsi"/>
          <w:lang w:val="pt-BR"/>
        </w:rPr>
        <w:t>ó</w:t>
      </w:r>
      <w:r>
        <w:rPr>
          <w:rFonts w:ascii="Calibri"/>
          <w:lang w:val="pt-BR"/>
        </w:rPr>
        <w:t>graf</w:t>
      </w:r>
      <w:r w:rsidR="000861BB">
        <w:rPr>
          <w:rFonts w:ascii="Calibri"/>
          <w:lang w:val="pt-BR"/>
        </w:rPr>
        <w:t>o</w:t>
      </w:r>
      <w:r w:rsidR="0056093D" w:rsidRPr="00BF65B0">
        <w:rPr>
          <w:rFonts w:ascii="Calibri"/>
          <w:lang w:val="pt-BR"/>
        </w:rPr>
        <w:t xml:space="preserve">.  </w:t>
      </w:r>
      <w:r w:rsidRPr="00BF65B0">
        <w:rPr>
          <w:rFonts w:ascii="Calibri"/>
          <w:lang w:val="pt-BR"/>
        </w:rPr>
        <w:t>Mais tarde Arthur se tornou secret</w:t>
      </w:r>
      <w:r w:rsidRPr="00BF65B0">
        <w:rPr>
          <w:rFonts w:ascii="Calibri"/>
          <w:lang w:val="pt-BR"/>
        </w:rPr>
        <w:t>á</w:t>
      </w:r>
      <w:r w:rsidRPr="00BF65B0">
        <w:rPr>
          <w:rFonts w:ascii="Calibri"/>
          <w:lang w:val="pt-BR"/>
        </w:rPr>
        <w:t>rio particular de J</w:t>
      </w:r>
      <w:r w:rsidR="000861BB">
        <w:rPr>
          <w:rFonts w:ascii="Calibri"/>
          <w:lang w:val="pt-BR"/>
        </w:rPr>
        <w:t>.</w:t>
      </w:r>
      <w:r w:rsidRPr="00BF65B0">
        <w:rPr>
          <w:rFonts w:ascii="Calibri"/>
          <w:lang w:val="pt-BR"/>
        </w:rPr>
        <w:t xml:space="preserve"> H</w:t>
      </w:r>
      <w:r w:rsidR="000861BB">
        <w:rPr>
          <w:rFonts w:ascii="Calibri"/>
          <w:lang w:val="pt-BR"/>
        </w:rPr>
        <w:t>.</w:t>
      </w:r>
      <w:r w:rsidRPr="00BF65B0">
        <w:rPr>
          <w:rFonts w:ascii="Calibri"/>
          <w:lang w:val="pt-BR"/>
        </w:rPr>
        <w:t xml:space="preserve"> </w:t>
      </w:r>
      <w:proofErr w:type="spellStart"/>
      <w:r w:rsidRPr="00BF65B0">
        <w:rPr>
          <w:rFonts w:ascii="Calibri"/>
          <w:lang w:val="pt-BR"/>
        </w:rPr>
        <w:t>Kellogg</w:t>
      </w:r>
      <w:proofErr w:type="spellEnd"/>
      <w:r w:rsidRPr="00BF65B0">
        <w:rPr>
          <w:rFonts w:ascii="Calibri"/>
          <w:lang w:val="pt-BR"/>
        </w:rPr>
        <w:t>, de W</w:t>
      </w:r>
      <w:r w:rsidR="000861BB">
        <w:rPr>
          <w:rFonts w:ascii="Calibri"/>
          <w:lang w:val="pt-BR"/>
        </w:rPr>
        <w:t xml:space="preserve">. </w:t>
      </w:r>
      <w:r w:rsidRPr="00BF65B0">
        <w:rPr>
          <w:rFonts w:ascii="Calibri"/>
          <w:lang w:val="pt-BR"/>
        </w:rPr>
        <w:t>K</w:t>
      </w:r>
      <w:r w:rsidR="000861BB">
        <w:rPr>
          <w:rFonts w:ascii="Calibri"/>
          <w:lang w:val="pt-BR"/>
        </w:rPr>
        <w:t>.</w:t>
      </w:r>
      <w:r w:rsidRPr="00BF65B0">
        <w:rPr>
          <w:rFonts w:ascii="Calibri"/>
          <w:lang w:val="pt-BR"/>
        </w:rPr>
        <w:t xml:space="preserve"> </w:t>
      </w:r>
      <w:proofErr w:type="spellStart"/>
      <w:r w:rsidRPr="00BF65B0">
        <w:rPr>
          <w:rFonts w:ascii="Calibri"/>
          <w:lang w:val="pt-BR"/>
        </w:rPr>
        <w:t>Kellogg</w:t>
      </w:r>
      <w:proofErr w:type="spellEnd"/>
      <w:r w:rsidRPr="00BF65B0">
        <w:rPr>
          <w:rFonts w:ascii="Calibri"/>
          <w:lang w:val="pt-BR"/>
        </w:rPr>
        <w:t xml:space="preserve"> e secret</w:t>
      </w:r>
      <w:r>
        <w:rPr>
          <w:rFonts w:ascii="Calibri"/>
          <w:lang w:val="pt-BR"/>
        </w:rPr>
        <w:t>á</w:t>
      </w:r>
      <w:r>
        <w:rPr>
          <w:rFonts w:ascii="Calibri"/>
          <w:lang w:val="pt-BR"/>
        </w:rPr>
        <w:t xml:space="preserve">rio do presidente </w:t>
      </w:r>
      <w:r w:rsidR="0056093D" w:rsidRPr="00BF65B0">
        <w:rPr>
          <w:rFonts w:ascii="Calibri"/>
          <w:lang w:val="pt-BR"/>
        </w:rPr>
        <w:t xml:space="preserve">Sutherland. </w:t>
      </w:r>
      <w:r w:rsidR="00162695" w:rsidRPr="000861BB">
        <w:rPr>
          <w:rFonts w:ascii="Calibri"/>
          <w:lang w:val="pt-BR"/>
        </w:rPr>
        <w:t xml:space="preserve">Ele e </w:t>
      </w:r>
      <w:proofErr w:type="spellStart"/>
      <w:r w:rsidR="00162695" w:rsidRPr="000861BB">
        <w:rPr>
          <w:rFonts w:ascii="Calibri"/>
          <w:lang w:val="pt-BR"/>
        </w:rPr>
        <w:t>Maud</w:t>
      </w:r>
      <w:proofErr w:type="spellEnd"/>
      <w:r w:rsidR="00162695" w:rsidRPr="000861BB">
        <w:rPr>
          <w:rFonts w:ascii="Calibri"/>
          <w:lang w:val="pt-BR"/>
        </w:rPr>
        <w:t xml:space="preserve"> se casaram em 13 de Junho de 1899.</w:t>
      </w:r>
      <w:r w:rsidR="0056093D" w:rsidRPr="000861BB">
        <w:rPr>
          <w:rFonts w:ascii="Calibri"/>
          <w:lang w:val="pt-BR"/>
        </w:rPr>
        <w:t xml:space="preserve"> </w:t>
      </w:r>
      <w:r w:rsidR="0056093D" w:rsidRPr="000F6128">
        <w:rPr>
          <w:rFonts w:ascii="Calibri"/>
          <w:lang w:val="pt-BR"/>
        </w:rPr>
        <w:t xml:space="preserve">Arthur </w:t>
      </w:r>
      <w:r w:rsidR="00471623" w:rsidRPr="000F6128">
        <w:rPr>
          <w:rFonts w:ascii="Calibri"/>
          <w:lang w:val="pt-BR"/>
        </w:rPr>
        <w:t>dava aulas no col</w:t>
      </w:r>
      <w:r w:rsidR="00471623" w:rsidRPr="000F6128">
        <w:rPr>
          <w:rFonts w:ascii="Calibri"/>
          <w:lang w:val="pt-BR"/>
        </w:rPr>
        <w:t>é</w:t>
      </w:r>
      <w:r w:rsidR="00471623" w:rsidRPr="000F6128">
        <w:rPr>
          <w:rFonts w:ascii="Calibri"/>
          <w:lang w:val="pt-BR"/>
        </w:rPr>
        <w:t>gio e se tornou o chefe do Departamento de Ingl</w:t>
      </w:r>
      <w:r w:rsidR="00471623" w:rsidRPr="000F6128">
        <w:rPr>
          <w:rFonts w:ascii="Calibri"/>
          <w:lang w:val="pt-BR"/>
        </w:rPr>
        <w:t>ê</w:t>
      </w:r>
      <w:r w:rsidR="00471623" w:rsidRPr="000F6128">
        <w:rPr>
          <w:rFonts w:ascii="Calibri"/>
          <w:lang w:val="pt-BR"/>
        </w:rPr>
        <w:t>s no Col</w:t>
      </w:r>
      <w:r w:rsidR="00471623" w:rsidRPr="000F6128">
        <w:rPr>
          <w:rFonts w:ascii="Calibri"/>
          <w:lang w:val="pt-BR"/>
        </w:rPr>
        <w:t>é</w:t>
      </w:r>
      <w:r w:rsidR="00471623" w:rsidRPr="000F6128">
        <w:rPr>
          <w:rFonts w:ascii="Calibri"/>
          <w:lang w:val="pt-BR"/>
        </w:rPr>
        <w:t>gio Mission</w:t>
      </w:r>
      <w:r w:rsidR="00471623" w:rsidRPr="000F6128">
        <w:rPr>
          <w:rFonts w:ascii="Calibri"/>
          <w:lang w:val="pt-BR"/>
        </w:rPr>
        <w:t>á</w:t>
      </w:r>
      <w:r w:rsidR="000861BB">
        <w:rPr>
          <w:rFonts w:ascii="Calibri"/>
          <w:lang w:val="pt-BR"/>
        </w:rPr>
        <w:t>rio Ema</w:t>
      </w:r>
      <w:r w:rsidR="00471623" w:rsidRPr="000F6128">
        <w:rPr>
          <w:rFonts w:ascii="Calibri"/>
          <w:lang w:val="pt-BR"/>
        </w:rPr>
        <w:t xml:space="preserve">nuel e subsequentemente se tornou o </w:t>
      </w:r>
      <w:proofErr w:type="spellStart"/>
      <w:r w:rsidR="00471623" w:rsidRPr="000F6128">
        <w:rPr>
          <w:rFonts w:ascii="Calibri"/>
          <w:lang w:val="pt-BR"/>
        </w:rPr>
        <w:t>director</w:t>
      </w:r>
      <w:proofErr w:type="spellEnd"/>
      <w:r w:rsidR="00471623" w:rsidRPr="000F6128">
        <w:rPr>
          <w:rFonts w:ascii="Calibri"/>
          <w:lang w:val="pt-BR"/>
        </w:rPr>
        <w:t xml:space="preserve"> do Col</w:t>
      </w:r>
      <w:r w:rsidR="00471623" w:rsidRPr="000F6128">
        <w:rPr>
          <w:rFonts w:ascii="Calibri"/>
          <w:lang w:val="pt-BR"/>
        </w:rPr>
        <w:t>é</w:t>
      </w:r>
      <w:r w:rsidR="00471623" w:rsidRPr="000F6128">
        <w:rPr>
          <w:rFonts w:ascii="Calibri"/>
          <w:lang w:val="pt-BR"/>
        </w:rPr>
        <w:t xml:space="preserve">gio </w:t>
      </w:r>
      <w:proofErr w:type="spellStart"/>
      <w:r w:rsidR="00471623" w:rsidRPr="000F6128">
        <w:rPr>
          <w:rFonts w:ascii="Calibri"/>
          <w:lang w:val="pt-BR"/>
        </w:rPr>
        <w:t>Bethel</w:t>
      </w:r>
      <w:proofErr w:type="spellEnd"/>
      <w:r w:rsidR="000861BB">
        <w:rPr>
          <w:rFonts w:ascii="Calibri"/>
          <w:lang w:val="pt-BR"/>
        </w:rPr>
        <w:t>,</w:t>
      </w:r>
      <w:r w:rsidR="00471623" w:rsidRPr="000F6128">
        <w:rPr>
          <w:rFonts w:ascii="Calibri"/>
          <w:lang w:val="pt-BR"/>
        </w:rPr>
        <w:t xml:space="preserve"> em </w:t>
      </w:r>
      <w:proofErr w:type="spellStart"/>
      <w:r w:rsidR="00471623" w:rsidRPr="000F6128">
        <w:rPr>
          <w:rFonts w:ascii="Calibri"/>
          <w:lang w:val="pt-BR"/>
        </w:rPr>
        <w:t>Visconsin</w:t>
      </w:r>
      <w:proofErr w:type="spellEnd"/>
      <w:r w:rsidR="00471623" w:rsidRPr="000F6128">
        <w:rPr>
          <w:rFonts w:ascii="Calibri"/>
          <w:lang w:val="pt-BR"/>
        </w:rPr>
        <w:t>, continuando no mesmo cargo na Esc</w:t>
      </w:r>
      <w:r w:rsidR="000F6128" w:rsidRPr="000F6128">
        <w:rPr>
          <w:rFonts w:ascii="Calibri"/>
          <w:lang w:val="pt-BR"/>
        </w:rPr>
        <w:t>o</w:t>
      </w:r>
      <w:r w:rsidR="00471623" w:rsidRPr="000F6128">
        <w:rPr>
          <w:rFonts w:ascii="Calibri"/>
          <w:lang w:val="pt-BR"/>
        </w:rPr>
        <w:t xml:space="preserve">la </w:t>
      </w:r>
      <w:proofErr w:type="spellStart"/>
      <w:r w:rsidR="00471623" w:rsidRPr="000F6128">
        <w:rPr>
          <w:rFonts w:ascii="Calibri"/>
          <w:lang w:val="pt-BR"/>
        </w:rPr>
        <w:t>Elmshaven</w:t>
      </w:r>
      <w:proofErr w:type="spellEnd"/>
      <w:r w:rsidR="00471623" w:rsidRPr="000F6128">
        <w:rPr>
          <w:rFonts w:ascii="Calibri"/>
          <w:lang w:val="pt-BR"/>
        </w:rPr>
        <w:t>, na Calif</w:t>
      </w:r>
      <w:r w:rsidR="00471623" w:rsidRPr="000F6128">
        <w:rPr>
          <w:rFonts w:ascii="Calibri"/>
          <w:lang w:val="pt-BR"/>
        </w:rPr>
        <w:t>ó</w:t>
      </w:r>
      <w:r w:rsidR="00471623" w:rsidRPr="000F6128">
        <w:rPr>
          <w:rFonts w:ascii="Calibri"/>
          <w:lang w:val="pt-BR"/>
        </w:rPr>
        <w:t xml:space="preserve">rnia. </w:t>
      </w:r>
      <w:r w:rsidR="00471623" w:rsidRPr="00471623">
        <w:rPr>
          <w:rFonts w:ascii="Calibri"/>
          <w:lang w:val="pt-BR"/>
        </w:rPr>
        <w:t>Posteriormente ele se tornou o edit</w:t>
      </w:r>
      <w:r w:rsidR="000F6128">
        <w:rPr>
          <w:rFonts w:ascii="Calibri"/>
          <w:lang w:val="pt-BR"/>
        </w:rPr>
        <w:t xml:space="preserve">or da Revista </w:t>
      </w:r>
      <w:proofErr w:type="spellStart"/>
      <w:r w:rsidR="000F6128">
        <w:rPr>
          <w:rFonts w:ascii="Calibri"/>
          <w:lang w:val="pt-BR"/>
        </w:rPr>
        <w:t>Wa</w:t>
      </w:r>
      <w:r w:rsidR="000861BB">
        <w:rPr>
          <w:rFonts w:ascii="Calibri"/>
          <w:lang w:val="pt-BR"/>
        </w:rPr>
        <w:t>t</w:t>
      </w:r>
      <w:r w:rsidR="000F6128">
        <w:rPr>
          <w:rFonts w:ascii="Calibri"/>
          <w:lang w:val="pt-BR"/>
        </w:rPr>
        <w:t>c</w:t>
      </w:r>
      <w:r w:rsidR="000861BB">
        <w:rPr>
          <w:rFonts w:ascii="Calibri"/>
          <w:lang w:val="pt-BR"/>
        </w:rPr>
        <w:t>h</w:t>
      </w:r>
      <w:r w:rsidR="000F6128">
        <w:rPr>
          <w:rFonts w:ascii="Calibri"/>
          <w:lang w:val="pt-BR"/>
        </w:rPr>
        <w:t>man</w:t>
      </w:r>
      <w:proofErr w:type="spellEnd"/>
      <w:r w:rsidR="000F6128">
        <w:rPr>
          <w:rFonts w:ascii="Calibri"/>
          <w:lang w:val="pt-BR"/>
        </w:rPr>
        <w:t xml:space="preserve"> e na sequ</w:t>
      </w:r>
      <w:r w:rsidR="000F6128">
        <w:rPr>
          <w:rFonts w:ascii="Calibri"/>
          <w:lang w:val="pt-BR"/>
        </w:rPr>
        <w:t>ê</w:t>
      </w:r>
      <w:r w:rsidR="00471623" w:rsidRPr="00471623">
        <w:rPr>
          <w:rFonts w:ascii="Calibri"/>
          <w:lang w:val="pt-BR"/>
        </w:rPr>
        <w:t>ncia se tornou secret</w:t>
      </w:r>
      <w:r w:rsidR="00471623" w:rsidRPr="00471623">
        <w:rPr>
          <w:rFonts w:ascii="Calibri"/>
          <w:lang w:val="pt-BR"/>
        </w:rPr>
        <w:t>á</w:t>
      </w:r>
      <w:r w:rsidR="00471623" w:rsidRPr="00471623">
        <w:rPr>
          <w:rFonts w:ascii="Calibri"/>
          <w:lang w:val="pt-BR"/>
        </w:rPr>
        <w:t>rio da Comiss</w:t>
      </w:r>
      <w:r w:rsidR="00471623" w:rsidRPr="00471623">
        <w:rPr>
          <w:rFonts w:ascii="Calibri"/>
          <w:lang w:val="pt-BR"/>
        </w:rPr>
        <w:t>ã</w:t>
      </w:r>
      <w:r w:rsidR="00471623" w:rsidRPr="00471623">
        <w:rPr>
          <w:rFonts w:ascii="Calibri"/>
          <w:lang w:val="pt-BR"/>
        </w:rPr>
        <w:t>o do Lar da Confer</w:t>
      </w:r>
      <w:r w:rsidR="00471623" w:rsidRPr="00471623">
        <w:rPr>
          <w:rFonts w:ascii="Calibri"/>
          <w:lang w:val="pt-BR"/>
        </w:rPr>
        <w:t>ê</w:t>
      </w:r>
      <w:r w:rsidR="00471623" w:rsidRPr="00471623">
        <w:rPr>
          <w:rFonts w:ascii="Calibri"/>
          <w:lang w:val="pt-BR"/>
        </w:rPr>
        <w:t>ncia Geral</w:t>
      </w:r>
      <w:r w:rsidR="0056093D" w:rsidRPr="00471623">
        <w:rPr>
          <w:rFonts w:ascii="Calibri"/>
          <w:lang w:val="pt-BR"/>
        </w:rPr>
        <w:t xml:space="preserve">. </w:t>
      </w:r>
      <w:r w:rsidR="00471623">
        <w:rPr>
          <w:rFonts w:ascii="Calibri"/>
          <w:lang w:val="pt-BR"/>
        </w:rPr>
        <w:t xml:space="preserve">Durante sua vida, Arthur </w:t>
      </w:r>
      <w:proofErr w:type="spellStart"/>
      <w:r w:rsidR="00471623">
        <w:rPr>
          <w:rFonts w:ascii="Calibri"/>
          <w:lang w:val="pt-BR"/>
        </w:rPr>
        <w:t>Spalding</w:t>
      </w:r>
      <w:proofErr w:type="spellEnd"/>
      <w:r w:rsidR="00471623">
        <w:rPr>
          <w:rFonts w:ascii="Calibri"/>
          <w:lang w:val="pt-BR"/>
        </w:rPr>
        <w:t xml:space="preserve"> escreveu um total de 30 livros. Arthur e </w:t>
      </w:r>
      <w:proofErr w:type="spellStart"/>
      <w:r w:rsidR="00471623">
        <w:rPr>
          <w:rFonts w:ascii="Calibri"/>
          <w:lang w:val="pt-BR"/>
        </w:rPr>
        <w:t>Maud</w:t>
      </w:r>
      <w:proofErr w:type="spellEnd"/>
      <w:r w:rsidR="00471623">
        <w:rPr>
          <w:rFonts w:ascii="Calibri"/>
          <w:lang w:val="pt-BR"/>
        </w:rPr>
        <w:t xml:space="preserve"> foram fieis companheiros desde seu casamento em 1899 at</w:t>
      </w:r>
      <w:r w:rsidR="00471623">
        <w:rPr>
          <w:rFonts w:ascii="Calibri"/>
          <w:lang w:val="pt-BR"/>
        </w:rPr>
        <w:t>é</w:t>
      </w:r>
      <w:r w:rsidR="00471623">
        <w:rPr>
          <w:rFonts w:ascii="Calibri"/>
          <w:lang w:val="pt-BR"/>
        </w:rPr>
        <w:t xml:space="preserve"> sua morte em 15 de Dezembro de 1953. </w:t>
      </w:r>
      <w:proofErr w:type="spellStart"/>
      <w:r w:rsidR="00F12FEB" w:rsidRPr="00471623">
        <w:rPr>
          <w:rFonts w:ascii="Calibri"/>
          <w:lang w:val="pt-BR"/>
        </w:rPr>
        <w:t>Maud</w:t>
      </w:r>
      <w:proofErr w:type="spellEnd"/>
      <w:r w:rsidR="0056093D" w:rsidRPr="00471623">
        <w:rPr>
          <w:rFonts w:ascii="Calibri"/>
          <w:lang w:val="pt-BR"/>
        </w:rPr>
        <w:t xml:space="preserve"> </w:t>
      </w:r>
      <w:r w:rsidR="00471623" w:rsidRPr="00471623">
        <w:rPr>
          <w:rFonts w:ascii="Calibri"/>
          <w:lang w:val="pt-BR"/>
        </w:rPr>
        <w:t xml:space="preserve">morreu 3 anos depois em 10 de Dezembro de 1956, com a idade de 79 anos. </w:t>
      </w:r>
    </w:p>
    <w:p w14:paraId="72BF269E" w14:textId="6D912FC8" w:rsidR="00906A88" w:rsidRPr="000F6128" w:rsidRDefault="0056093D">
      <w:pPr>
        <w:pStyle w:val="Corpodetexto"/>
        <w:ind w:left="100" w:right="6441"/>
        <w:rPr>
          <w:rFonts w:ascii="Calibri"/>
        </w:rPr>
      </w:pPr>
      <w:r w:rsidRPr="000F6128">
        <w:rPr>
          <w:rFonts w:ascii="Calibri"/>
        </w:rPr>
        <w:t>(Review and Herald Feb. 18, 1954, Lake Union Herald, Jan. 1957).</w:t>
      </w:r>
    </w:p>
    <w:p w14:paraId="2A3973A9" w14:textId="77777777" w:rsidR="00906A88" w:rsidRPr="000F6128" w:rsidRDefault="00906A88">
      <w:pPr>
        <w:pStyle w:val="Corpodetexto"/>
        <w:spacing w:before="7"/>
        <w:rPr>
          <w:rFonts w:ascii="Calibri"/>
          <w:sz w:val="22"/>
        </w:rPr>
      </w:pPr>
    </w:p>
    <w:p w14:paraId="7DF8523F" w14:textId="55137976" w:rsidR="00906A88" w:rsidRDefault="005C0E37">
      <w:pPr>
        <w:rPr>
          <w:rFonts w:asciiTheme="minorHAnsi" w:hAnsiTheme="minorHAnsi" w:cstheme="minorHAnsi"/>
          <w:sz w:val="24"/>
          <w:szCs w:val="24"/>
          <w:lang w:val="pt-BR"/>
        </w:rPr>
      </w:pPr>
      <w:r w:rsidRPr="005C0E37">
        <w:rPr>
          <w:rFonts w:asciiTheme="minorHAnsi" w:hAnsiTheme="minorHAnsi" w:cstheme="minorHAnsi"/>
          <w:sz w:val="24"/>
          <w:szCs w:val="24"/>
          <w:lang w:val="pt-BR"/>
        </w:rPr>
        <w:t xml:space="preserve">Em junho de 1941, realizou-se uma Convenção da Conferência Geral sobre o “lar” e foi, talvez, a primeira </w:t>
      </w:r>
      <w:r w:rsidR="000F6128">
        <w:rPr>
          <w:rFonts w:asciiTheme="minorHAnsi" w:hAnsiTheme="minorHAnsi" w:cstheme="minorHAnsi"/>
          <w:sz w:val="24"/>
          <w:szCs w:val="24"/>
          <w:lang w:val="pt-BR"/>
        </w:rPr>
        <w:t xml:space="preserve">denominada </w:t>
      </w:r>
      <w:r>
        <w:rPr>
          <w:rFonts w:asciiTheme="minorHAnsi" w:hAnsiTheme="minorHAnsi" w:cstheme="minorHAnsi"/>
          <w:sz w:val="24"/>
          <w:szCs w:val="24"/>
          <w:lang w:val="pt-BR"/>
        </w:rPr>
        <w:lastRenderedPageBreak/>
        <w:t>“Vida Internacional da Família</w:t>
      </w:r>
      <w:r w:rsidR="000F6128">
        <w:rPr>
          <w:rFonts w:asciiTheme="minorHAnsi" w:hAnsiTheme="minorHAnsi" w:cstheme="minorHAnsi"/>
          <w:sz w:val="24"/>
          <w:szCs w:val="24"/>
          <w:lang w:val="pt-BR"/>
        </w:rPr>
        <w:t>”</w:t>
      </w:r>
      <w:r w:rsidRPr="005C0E37">
        <w:rPr>
          <w:rFonts w:asciiTheme="minorHAnsi" w:hAnsiTheme="minorHAnsi" w:cstheme="minorHAnsi"/>
          <w:sz w:val="24"/>
          <w:szCs w:val="24"/>
          <w:lang w:val="pt-BR"/>
        </w:rPr>
        <w:t>. Com certeza, a Comissão Nacional tornou-se parte do Departamento de Educação da Associação Geral em 1941. Assim, durante as três décadas seguintes, os programas de casamento e vida familiar foram promovidos pelos Secretários de Educação Domiciliar e Familiar do Departamento de Educação.</w:t>
      </w:r>
    </w:p>
    <w:p w14:paraId="50B83E0E" w14:textId="77777777" w:rsidR="000861BB" w:rsidRPr="005C0E37" w:rsidRDefault="000861BB">
      <w:pPr>
        <w:rPr>
          <w:lang w:val="pt-BR"/>
        </w:rPr>
        <w:sectPr w:rsidR="000861BB" w:rsidRPr="005C0E37">
          <w:type w:val="continuous"/>
          <w:pgSz w:w="12240" w:h="15840"/>
          <w:pgMar w:top="820" w:right="40" w:bottom="280" w:left="620" w:header="720" w:footer="720" w:gutter="0"/>
          <w:cols w:space="720"/>
        </w:sectPr>
      </w:pPr>
    </w:p>
    <w:p w14:paraId="3A782A02" w14:textId="77777777" w:rsidR="00906A88" w:rsidRPr="005C0E37" w:rsidRDefault="00906A88">
      <w:pPr>
        <w:pStyle w:val="Corpodetexto"/>
        <w:spacing w:before="7"/>
        <w:rPr>
          <w:sz w:val="5"/>
          <w:lang w:val="pt-BR"/>
        </w:rPr>
      </w:pPr>
    </w:p>
    <w:p w14:paraId="2EF05097" w14:textId="77777777" w:rsidR="00906A88" w:rsidRDefault="0056093D">
      <w:pPr>
        <w:pStyle w:val="Corpodetexto"/>
        <w:ind w:left="100"/>
        <w:rPr>
          <w:sz w:val="20"/>
        </w:rPr>
      </w:pPr>
      <w:r>
        <w:rPr>
          <w:noProof/>
          <w:sz w:val="20"/>
          <w:lang w:val="pt-BR" w:eastAsia="pt-BR"/>
        </w:rPr>
        <w:drawing>
          <wp:inline distT="0" distB="0" distL="0" distR="0" wp14:anchorId="5BBF0B2B" wp14:editId="4B1C66DC">
            <wp:extent cx="2268841" cy="316753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268841" cy="3167538"/>
                    </a:xfrm>
                    <a:prstGeom prst="rect">
                      <a:avLst/>
                    </a:prstGeom>
                  </pic:spPr>
                </pic:pic>
              </a:graphicData>
            </a:graphic>
          </wp:inline>
        </w:drawing>
      </w:r>
    </w:p>
    <w:p w14:paraId="54507DBB" w14:textId="77777777" w:rsidR="00906A88" w:rsidRDefault="00906A88">
      <w:pPr>
        <w:pStyle w:val="Corpodetexto"/>
        <w:rPr>
          <w:sz w:val="26"/>
        </w:rPr>
      </w:pPr>
    </w:p>
    <w:p w14:paraId="2EF456B6" w14:textId="77777777" w:rsidR="00906A88" w:rsidRDefault="00906A88">
      <w:pPr>
        <w:pStyle w:val="Corpodetexto"/>
        <w:rPr>
          <w:sz w:val="26"/>
        </w:rPr>
      </w:pPr>
    </w:p>
    <w:p w14:paraId="6EAF4D8B" w14:textId="77777777" w:rsidR="00906A88" w:rsidRDefault="00906A88">
      <w:pPr>
        <w:pStyle w:val="Corpodetexto"/>
        <w:rPr>
          <w:sz w:val="26"/>
        </w:rPr>
      </w:pPr>
    </w:p>
    <w:p w14:paraId="563ECDFF" w14:textId="77777777" w:rsidR="00906A88" w:rsidRDefault="00906A88">
      <w:pPr>
        <w:pStyle w:val="Corpodetexto"/>
        <w:spacing w:before="5"/>
        <w:rPr>
          <w:sz w:val="22"/>
        </w:rPr>
      </w:pPr>
    </w:p>
    <w:p w14:paraId="15942C47" w14:textId="77777777" w:rsidR="006D1F2C" w:rsidRDefault="006D1F2C">
      <w:pPr>
        <w:pStyle w:val="Corpodetexto"/>
        <w:spacing w:before="1"/>
        <w:ind w:left="100"/>
        <w:rPr>
          <w:rFonts w:asciiTheme="minorHAnsi" w:hAnsiTheme="minorHAnsi" w:cstheme="minorHAnsi"/>
          <w:b/>
          <w:sz w:val="28"/>
          <w:szCs w:val="28"/>
        </w:rPr>
      </w:pPr>
    </w:p>
    <w:p w14:paraId="707366F9" w14:textId="77777777" w:rsidR="006D1F2C" w:rsidRDefault="006D1F2C">
      <w:pPr>
        <w:pStyle w:val="Corpodetexto"/>
        <w:spacing w:before="1"/>
        <w:ind w:left="100"/>
        <w:rPr>
          <w:rFonts w:asciiTheme="minorHAnsi" w:hAnsiTheme="minorHAnsi" w:cstheme="minorHAnsi"/>
          <w:b/>
          <w:sz w:val="28"/>
          <w:szCs w:val="28"/>
        </w:rPr>
      </w:pPr>
    </w:p>
    <w:p w14:paraId="16424DBA" w14:textId="3107930C" w:rsidR="006D1F2C" w:rsidRDefault="006D1F2C">
      <w:pPr>
        <w:pStyle w:val="Corpodetexto"/>
        <w:spacing w:before="1"/>
        <w:ind w:left="100"/>
        <w:rPr>
          <w:rFonts w:asciiTheme="minorHAnsi" w:hAnsiTheme="minorHAnsi" w:cstheme="minorHAnsi"/>
          <w:b/>
          <w:sz w:val="28"/>
          <w:szCs w:val="28"/>
        </w:rPr>
      </w:pPr>
    </w:p>
    <w:p w14:paraId="08ACA85F" w14:textId="195AFD47" w:rsidR="006D1F2C" w:rsidRDefault="006D1F2C">
      <w:pPr>
        <w:pStyle w:val="Corpodetexto"/>
        <w:spacing w:before="1"/>
        <w:ind w:left="100"/>
        <w:rPr>
          <w:rFonts w:asciiTheme="minorHAnsi" w:hAnsiTheme="minorHAnsi" w:cstheme="minorHAnsi"/>
          <w:b/>
          <w:sz w:val="28"/>
          <w:szCs w:val="28"/>
        </w:rPr>
      </w:pPr>
    </w:p>
    <w:p w14:paraId="42719D42" w14:textId="52B34A02" w:rsidR="00906A88" w:rsidRPr="000861BB" w:rsidRDefault="006D1F2C">
      <w:pPr>
        <w:pStyle w:val="Corpodetexto"/>
        <w:spacing w:before="1"/>
        <w:ind w:left="100"/>
        <w:rPr>
          <w:rFonts w:asciiTheme="minorHAnsi" w:hAnsiTheme="minorHAnsi" w:cstheme="minorHAnsi"/>
          <w:b/>
          <w:sz w:val="28"/>
          <w:szCs w:val="28"/>
          <w:lang w:val="pt-BR"/>
        </w:rPr>
      </w:pPr>
      <w:r w:rsidRPr="000B2BC2">
        <w:rPr>
          <w:rFonts w:asciiTheme="minorHAnsi" w:hAnsiTheme="minorHAnsi" w:cstheme="minorHAnsi"/>
          <w:noProof/>
          <w:lang w:val="pt-BR" w:eastAsia="pt-BR"/>
        </w:rPr>
        <w:drawing>
          <wp:anchor distT="0" distB="0" distL="0" distR="0" simplePos="0" relativeHeight="251665408" behindDoc="0" locked="0" layoutInCell="1" allowOverlap="1" wp14:anchorId="204F81F9" wp14:editId="04E839B3">
            <wp:simplePos x="0" y="0"/>
            <wp:positionH relativeFrom="page">
              <wp:posOffset>4167841</wp:posOffset>
            </wp:positionH>
            <wp:positionV relativeFrom="paragraph">
              <wp:posOffset>243243</wp:posOffset>
            </wp:positionV>
            <wp:extent cx="2237740" cy="34800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237740" cy="3480075"/>
                    </a:xfrm>
                    <a:prstGeom prst="rect">
                      <a:avLst/>
                    </a:prstGeom>
                  </pic:spPr>
                </pic:pic>
              </a:graphicData>
            </a:graphic>
          </wp:anchor>
        </w:drawing>
      </w:r>
      <w:proofErr w:type="spellStart"/>
      <w:r w:rsidR="0056093D" w:rsidRPr="000861BB">
        <w:rPr>
          <w:rFonts w:asciiTheme="minorHAnsi" w:hAnsiTheme="minorHAnsi" w:cstheme="minorHAnsi"/>
          <w:b/>
          <w:sz w:val="28"/>
          <w:szCs w:val="28"/>
          <w:lang w:val="pt-BR"/>
        </w:rPr>
        <w:t>Arabella</w:t>
      </w:r>
      <w:proofErr w:type="spellEnd"/>
      <w:r w:rsidR="0056093D" w:rsidRPr="000861BB">
        <w:rPr>
          <w:rFonts w:asciiTheme="minorHAnsi" w:hAnsiTheme="minorHAnsi" w:cstheme="minorHAnsi"/>
          <w:b/>
          <w:sz w:val="28"/>
          <w:szCs w:val="28"/>
          <w:lang w:val="pt-BR"/>
        </w:rPr>
        <w:t xml:space="preserve"> Moore Williams (1947-1954)</w:t>
      </w:r>
    </w:p>
    <w:p w14:paraId="1BAABCDA" w14:textId="77777777" w:rsidR="00906A88" w:rsidRPr="000861BB" w:rsidRDefault="00906A88">
      <w:pPr>
        <w:pStyle w:val="Corpodetexto"/>
        <w:spacing w:before="11"/>
        <w:rPr>
          <w:sz w:val="23"/>
          <w:lang w:val="pt-BR"/>
        </w:rPr>
      </w:pPr>
    </w:p>
    <w:p w14:paraId="0FFFF5EF" w14:textId="5A1FF2FF" w:rsidR="0076745E" w:rsidRDefault="005C0E37" w:rsidP="00236856">
      <w:pPr>
        <w:pStyle w:val="Corpodetexto"/>
        <w:spacing w:before="65"/>
        <w:rPr>
          <w:rFonts w:asciiTheme="minorHAnsi" w:hAnsiTheme="minorHAnsi" w:cstheme="minorHAnsi"/>
          <w:lang w:val="pt-BR"/>
        </w:rPr>
      </w:pPr>
      <w:proofErr w:type="spellStart"/>
      <w:r w:rsidRPr="005C0E37">
        <w:rPr>
          <w:rFonts w:asciiTheme="minorHAnsi" w:hAnsiTheme="minorHAnsi" w:cstheme="minorHAnsi"/>
          <w:lang w:val="pt-BR"/>
        </w:rPr>
        <w:t>Arabella</w:t>
      </w:r>
      <w:proofErr w:type="spellEnd"/>
      <w:r w:rsidRPr="005C0E37">
        <w:rPr>
          <w:rFonts w:asciiTheme="minorHAnsi" w:hAnsiTheme="minorHAnsi" w:cstheme="minorHAnsi"/>
          <w:lang w:val="pt-BR"/>
        </w:rPr>
        <w:t xml:space="preserve"> Moore Williams nasceu em 5 de junho de 1896. No início de sua carreira de professora, lecionou </w:t>
      </w:r>
      <w:r w:rsidR="000F6128">
        <w:rPr>
          <w:rFonts w:asciiTheme="minorHAnsi" w:hAnsiTheme="minorHAnsi" w:cstheme="minorHAnsi"/>
          <w:lang w:val="pt-BR"/>
        </w:rPr>
        <w:t>no Colégio de Indiana e depois n</w:t>
      </w:r>
      <w:r w:rsidRPr="005C0E37">
        <w:rPr>
          <w:rFonts w:asciiTheme="minorHAnsi" w:hAnsiTheme="minorHAnsi" w:cstheme="minorHAnsi"/>
          <w:lang w:val="pt-BR"/>
        </w:rPr>
        <w:t xml:space="preserve">o Colégio </w:t>
      </w:r>
      <w:proofErr w:type="spellStart"/>
      <w:r w:rsidRPr="005C0E37">
        <w:rPr>
          <w:rFonts w:asciiTheme="minorHAnsi" w:hAnsiTheme="minorHAnsi" w:cstheme="minorHAnsi"/>
          <w:lang w:val="pt-BR"/>
        </w:rPr>
        <w:t>Adelphian</w:t>
      </w:r>
      <w:proofErr w:type="spellEnd"/>
      <w:r w:rsidRPr="005C0E37">
        <w:rPr>
          <w:rFonts w:asciiTheme="minorHAnsi" w:hAnsiTheme="minorHAnsi" w:cstheme="minorHAnsi"/>
          <w:lang w:val="pt-BR"/>
        </w:rPr>
        <w:t xml:space="preserve">, em Michigan. Posteriormente, </w:t>
      </w:r>
      <w:proofErr w:type="spellStart"/>
      <w:r w:rsidRPr="005C0E37">
        <w:rPr>
          <w:rFonts w:asciiTheme="minorHAnsi" w:hAnsiTheme="minorHAnsi" w:cstheme="minorHAnsi"/>
          <w:lang w:val="pt-BR"/>
        </w:rPr>
        <w:t>Arabella</w:t>
      </w:r>
      <w:proofErr w:type="spellEnd"/>
      <w:r w:rsidRPr="005C0E37">
        <w:rPr>
          <w:rFonts w:asciiTheme="minorHAnsi" w:hAnsiTheme="minorHAnsi" w:cstheme="minorHAnsi"/>
          <w:lang w:val="pt-BR"/>
        </w:rPr>
        <w:t xml:space="preserve"> e seu marido foram missi</w:t>
      </w:r>
      <w:r w:rsidR="000861BB">
        <w:rPr>
          <w:rFonts w:asciiTheme="minorHAnsi" w:hAnsiTheme="minorHAnsi" w:cstheme="minorHAnsi"/>
          <w:lang w:val="pt-BR"/>
        </w:rPr>
        <w:t xml:space="preserve">onários na América do Sul até </w:t>
      </w:r>
      <w:r w:rsidRPr="005C0E37">
        <w:rPr>
          <w:rFonts w:asciiTheme="minorHAnsi" w:hAnsiTheme="minorHAnsi" w:cstheme="minorHAnsi"/>
          <w:lang w:val="pt-BR"/>
        </w:rPr>
        <w:t>a morte</w:t>
      </w:r>
      <w:r w:rsidR="000861BB">
        <w:rPr>
          <w:rFonts w:asciiTheme="minorHAnsi" w:hAnsiTheme="minorHAnsi" w:cstheme="minorHAnsi"/>
          <w:lang w:val="pt-BR"/>
        </w:rPr>
        <w:t xml:space="preserve"> dele</w:t>
      </w:r>
      <w:r w:rsidRPr="005C0E37">
        <w:rPr>
          <w:rFonts w:asciiTheme="minorHAnsi" w:hAnsiTheme="minorHAnsi" w:cstheme="minorHAnsi"/>
          <w:lang w:val="pt-BR"/>
        </w:rPr>
        <w:t xml:space="preserve">. Ao retornar aos Estados Unidos, lecionou no Colégio União do Pacífico e </w:t>
      </w:r>
      <w:r w:rsidR="000F6128">
        <w:rPr>
          <w:rFonts w:asciiTheme="minorHAnsi" w:hAnsiTheme="minorHAnsi" w:cstheme="minorHAnsi"/>
          <w:lang w:val="pt-BR"/>
        </w:rPr>
        <w:t xml:space="preserve">serviu </w:t>
      </w:r>
      <w:r w:rsidRPr="005C0E37">
        <w:rPr>
          <w:rFonts w:asciiTheme="minorHAnsi" w:hAnsiTheme="minorHAnsi" w:cstheme="minorHAnsi"/>
          <w:lang w:val="pt-BR"/>
        </w:rPr>
        <w:t xml:space="preserve">mais oito anos como instrutora de alemão no Colégio Missionário Emmanuel. Em seguida, a Sra. Williams trabalhou para o Departamento de Educação da Conferência Geral em </w:t>
      </w:r>
      <w:proofErr w:type="spellStart"/>
      <w:r w:rsidRPr="005C0E37">
        <w:rPr>
          <w:rFonts w:asciiTheme="minorHAnsi" w:hAnsiTheme="minorHAnsi" w:cstheme="minorHAnsi"/>
          <w:lang w:val="pt-BR"/>
        </w:rPr>
        <w:t>Takoma</w:t>
      </w:r>
      <w:proofErr w:type="spellEnd"/>
      <w:r w:rsidRPr="005C0E37">
        <w:rPr>
          <w:rFonts w:asciiTheme="minorHAnsi" w:hAnsiTheme="minorHAnsi" w:cstheme="minorHAnsi"/>
          <w:lang w:val="pt-BR"/>
        </w:rPr>
        <w:t xml:space="preserve"> Park, MD, de 1947 a 1954, como Secretária de Educação </w:t>
      </w:r>
      <w:r w:rsidR="0076745E">
        <w:rPr>
          <w:rFonts w:asciiTheme="minorHAnsi" w:hAnsiTheme="minorHAnsi" w:cstheme="minorHAnsi"/>
          <w:lang w:val="pt-BR"/>
        </w:rPr>
        <w:t xml:space="preserve">de </w:t>
      </w:r>
      <w:r w:rsidRPr="005C0E37">
        <w:rPr>
          <w:rFonts w:asciiTheme="minorHAnsi" w:hAnsiTheme="minorHAnsi" w:cstheme="minorHAnsi"/>
          <w:lang w:val="pt-BR"/>
        </w:rPr>
        <w:t xml:space="preserve">Pais e Família. Curiosamente, </w:t>
      </w:r>
      <w:proofErr w:type="spellStart"/>
      <w:r w:rsidRPr="005C0E37">
        <w:rPr>
          <w:rFonts w:asciiTheme="minorHAnsi" w:hAnsiTheme="minorHAnsi" w:cstheme="minorHAnsi"/>
          <w:lang w:val="pt-BR"/>
        </w:rPr>
        <w:t>Arabella</w:t>
      </w:r>
      <w:proofErr w:type="spellEnd"/>
      <w:r w:rsidRPr="005C0E37">
        <w:rPr>
          <w:rFonts w:asciiTheme="minorHAnsi" w:hAnsiTheme="minorHAnsi" w:cstheme="minorHAnsi"/>
          <w:lang w:val="pt-BR"/>
        </w:rPr>
        <w:t xml:space="preserve"> Williams apareceu em </w:t>
      </w:r>
      <w:r w:rsidR="0076745E">
        <w:rPr>
          <w:rFonts w:asciiTheme="minorHAnsi" w:hAnsiTheme="minorHAnsi" w:cstheme="minorHAnsi"/>
          <w:lang w:val="pt-BR"/>
        </w:rPr>
        <w:t xml:space="preserve">uma revista </w:t>
      </w:r>
      <w:r w:rsidRPr="005C0E37">
        <w:rPr>
          <w:rFonts w:asciiTheme="minorHAnsi" w:hAnsiTheme="minorHAnsi" w:cstheme="minorHAnsi"/>
          <w:lang w:val="pt-BR"/>
        </w:rPr>
        <w:t>"</w:t>
      </w:r>
      <w:proofErr w:type="spellStart"/>
      <w:r w:rsidRPr="005C0E37">
        <w:rPr>
          <w:rFonts w:asciiTheme="minorHAnsi" w:hAnsiTheme="minorHAnsi" w:cstheme="minorHAnsi"/>
          <w:lang w:val="pt-BR"/>
        </w:rPr>
        <w:t>Ripley's</w:t>
      </w:r>
      <w:proofErr w:type="spellEnd"/>
      <w:r w:rsidRPr="005C0E37">
        <w:rPr>
          <w:rFonts w:asciiTheme="minorHAnsi" w:hAnsiTheme="minorHAnsi" w:cstheme="minorHAnsi"/>
          <w:lang w:val="pt-BR"/>
        </w:rPr>
        <w:t xml:space="preserve"> </w:t>
      </w:r>
      <w:proofErr w:type="spellStart"/>
      <w:r w:rsidRPr="005C0E37">
        <w:rPr>
          <w:rFonts w:asciiTheme="minorHAnsi" w:hAnsiTheme="minorHAnsi" w:cstheme="minorHAnsi"/>
          <w:lang w:val="pt-BR"/>
        </w:rPr>
        <w:t>Believe</w:t>
      </w:r>
      <w:proofErr w:type="spellEnd"/>
      <w:r w:rsidRPr="005C0E37">
        <w:rPr>
          <w:rFonts w:asciiTheme="minorHAnsi" w:hAnsiTheme="minorHAnsi" w:cstheme="minorHAnsi"/>
          <w:lang w:val="pt-BR"/>
        </w:rPr>
        <w:t xml:space="preserve"> It </w:t>
      </w:r>
      <w:proofErr w:type="spellStart"/>
      <w:r w:rsidRPr="005C0E37">
        <w:rPr>
          <w:rFonts w:asciiTheme="minorHAnsi" w:hAnsiTheme="minorHAnsi" w:cstheme="minorHAnsi"/>
          <w:lang w:val="pt-BR"/>
        </w:rPr>
        <w:t>or</w:t>
      </w:r>
      <w:proofErr w:type="spellEnd"/>
      <w:r w:rsidRPr="005C0E37">
        <w:rPr>
          <w:rFonts w:asciiTheme="minorHAnsi" w:hAnsiTheme="minorHAnsi" w:cstheme="minorHAnsi"/>
          <w:lang w:val="pt-BR"/>
        </w:rPr>
        <w:t xml:space="preserve"> </w:t>
      </w:r>
      <w:proofErr w:type="spellStart"/>
      <w:r w:rsidRPr="005C0E37">
        <w:rPr>
          <w:rFonts w:asciiTheme="minorHAnsi" w:hAnsiTheme="minorHAnsi" w:cstheme="minorHAnsi"/>
          <w:lang w:val="pt-BR"/>
        </w:rPr>
        <w:t>Not</w:t>
      </w:r>
      <w:proofErr w:type="spellEnd"/>
      <w:r w:rsidRPr="005C0E37">
        <w:rPr>
          <w:rFonts w:asciiTheme="minorHAnsi" w:hAnsiTheme="minorHAnsi" w:cstheme="minorHAnsi"/>
          <w:lang w:val="pt-BR"/>
        </w:rPr>
        <w:t>"</w:t>
      </w:r>
      <w:r w:rsidR="0076745E">
        <w:rPr>
          <w:rFonts w:asciiTheme="minorHAnsi" w:hAnsiTheme="minorHAnsi" w:cstheme="minorHAnsi"/>
          <w:lang w:val="pt-BR"/>
        </w:rPr>
        <w:t xml:space="preserve"> (Creia ou não de Ripley)</w:t>
      </w:r>
      <w:r w:rsidRPr="005C0E37">
        <w:rPr>
          <w:rFonts w:asciiTheme="minorHAnsi" w:hAnsiTheme="minorHAnsi" w:cstheme="minorHAnsi"/>
          <w:lang w:val="pt-BR"/>
        </w:rPr>
        <w:t xml:space="preserve"> por ser a mulher mais velha esquiadora sobre a água com 95 anos de idade. Ela morreu em 30 de junho de 1997, com a idade de</w:t>
      </w:r>
      <w:r w:rsidR="0076745E">
        <w:rPr>
          <w:rFonts w:asciiTheme="minorHAnsi" w:hAnsiTheme="minorHAnsi" w:cstheme="minorHAnsi"/>
          <w:lang w:val="pt-BR"/>
        </w:rPr>
        <w:t xml:space="preserve"> </w:t>
      </w:r>
      <w:r w:rsidRPr="005C0E37">
        <w:rPr>
          <w:rFonts w:asciiTheme="minorHAnsi" w:hAnsiTheme="minorHAnsi" w:cstheme="minorHAnsi"/>
          <w:lang w:val="pt-BR"/>
        </w:rPr>
        <w:t>101</w:t>
      </w:r>
      <w:r w:rsidR="0076745E">
        <w:rPr>
          <w:rFonts w:asciiTheme="minorHAnsi" w:hAnsiTheme="minorHAnsi" w:cstheme="minorHAnsi"/>
          <w:lang w:val="pt-BR"/>
        </w:rPr>
        <w:t xml:space="preserve"> anos</w:t>
      </w:r>
    </w:p>
    <w:p w14:paraId="3F73BAB7" w14:textId="698A90D6" w:rsidR="00906A88" w:rsidRPr="000861BB" w:rsidRDefault="005C0E37" w:rsidP="00236856">
      <w:pPr>
        <w:pStyle w:val="Corpodetexto"/>
        <w:spacing w:before="65"/>
        <w:rPr>
          <w:rFonts w:asciiTheme="minorHAnsi" w:hAnsiTheme="minorHAnsi" w:cstheme="minorHAnsi"/>
          <w:b/>
          <w:sz w:val="28"/>
          <w:szCs w:val="28"/>
          <w:lang w:val="pt-BR"/>
        </w:rPr>
      </w:pPr>
      <w:r w:rsidRPr="005C0E37">
        <w:rPr>
          <w:rFonts w:asciiTheme="minorHAnsi" w:hAnsiTheme="minorHAnsi" w:cstheme="minorHAnsi"/>
          <w:lang w:val="pt-BR"/>
        </w:rPr>
        <w:t xml:space="preserve">(The </w:t>
      </w:r>
      <w:proofErr w:type="spellStart"/>
      <w:r w:rsidRPr="005C0E37">
        <w:rPr>
          <w:rFonts w:asciiTheme="minorHAnsi" w:hAnsiTheme="minorHAnsi" w:cstheme="minorHAnsi"/>
          <w:lang w:val="pt-BR"/>
        </w:rPr>
        <w:t>Keynote</w:t>
      </w:r>
      <w:proofErr w:type="spellEnd"/>
      <w:r w:rsidRPr="005C0E37">
        <w:rPr>
          <w:rFonts w:asciiTheme="minorHAnsi" w:hAnsiTheme="minorHAnsi" w:cstheme="minorHAnsi"/>
          <w:lang w:val="pt-BR"/>
        </w:rPr>
        <w:t xml:space="preserve"> 1947, Pacific Union Recorder, 6 de outubro de 1997</w:t>
      </w:r>
      <w:proofErr w:type="gramStart"/>
      <w:r w:rsidRPr="005C0E37">
        <w:rPr>
          <w:rFonts w:asciiTheme="minorHAnsi" w:hAnsiTheme="minorHAnsi" w:cstheme="minorHAnsi"/>
          <w:lang w:val="pt-BR"/>
        </w:rPr>
        <w:t>).</w:t>
      </w:r>
      <w:r w:rsidR="0056093D" w:rsidRPr="005C0E37">
        <w:rPr>
          <w:rFonts w:asciiTheme="minorHAnsi" w:hAnsiTheme="minorHAnsi" w:cstheme="minorHAnsi"/>
          <w:lang w:val="pt-BR"/>
        </w:rPr>
        <w:br w:type="column"/>
      </w:r>
      <w:r w:rsidR="0056093D" w:rsidRPr="000861BB">
        <w:rPr>
          <w:rFonts w:asciiTheme="minorHAnsi" w:hAnsiTheme="minorHAnsi" w:cstheme="minorHAnsi"/>
          <w:b/>
          <w:sz w:val="28"/>
          <w:szCs w:val="28"/>
          <w:lang w:val="pt-BR"/>
        </w:rPr>
        <w:lastRenderedPageBreak/>
        <w:t>Florence</w:t>
      </w:r>
      <w:proofErr w:type="gramEnd"/>
      <w:r w:rsidR="0056093D" w:rsidRPr="000861BB">
        <w:rPr>
          <w:rFonts w:asciiTheme="minorHAnsi" w:hAnsiTheme="minorHAnsi" w:cstheme="minorHAnsi"/>
          <w:b/>
          <w:sz w:val="28"/>
          <w:szCs w:val="28"/>
          <w:lang w:val="pt-BR"/>
        </w:rPr>
        <w:t xml:space="preserve"> </w:t>
      </w:r>
      <w:proofErr w:type="spellStart"/>
      <w:r w:rsidR="0056093D" w:rsidRPr="000861BB">
        <w:rPr>
          <w:rFonts w:asciiTheme="minorHAnsi" w:hAnsiTheme="minorHAnsi" w:cstheme="minorHAnsi"/>
          <w:b/>
          <w:sz w:val="28"/>
          <w:szCs w:val="28"/>
          <w:lang w:val="pt-BR"/>
        </w:rPr>
        <w:t>Kneeland</w:t>
      </w:r>
      <w:proofErr w:type="spellEnd"/>
      <w:r w:rsidR="0056093D" w:rsidRPr="000861BB">
        <w:rPr>
          <w:rFonts w:asciiTheme="minorHAnsi" w:hAnsiTheme="minorHAnsi" w:cstheme="minorHAnsi"/>
          <w:b/>
          <w:sz w:val="28"/>
          <w:szCs w:val="28"/>
          <w:lang w:val="pt-BR"/>
        </w:rPr>
        <w:t xml:space="preserve"> </w:t>
      </w:r>
      <w:proofErr w:type="spellStart"/>
      <w:r w:rsidR="0056093D" w:rsidRPr="000861BB">
        <w:rPr>
          <w:rFonts w:asciiTheme="minorHAnsi" w:hAnsiTheme="minorHAnsi" w:cstheme="minorHAnsi"/>
          <w:b/>
          <w:sz w:val="28"/>
          <w:szCs w:val="28"/>
          <w:lang w:val="pt-BR"/>
        </w:rPr>
        <w:t>Rebok</w:t>
      </w:r>
      <w:proofErr w:type="spellEnd"/>
      <w:r w:rsidR="0056093D" w:rsidRPr="000861BB">
        <w:rPr>
          <w:rFonts w:asciiTheme="minorHAnsi" w:hAnsiTheme="minorHAnsi" w:cstheme="minorHAnsi"/>
          <w:b/>
          <w:sz w:val="28"/>
          <w:szCs w:val="28"/>
          <w:lang w:val="pt-BR"/>
        </w:rPr>
        <w:t xml:space="preserve"> (1941-1947)</w:t>
      </w:r>
    </w:p>
    <w:p w14:paraId="55CEE0A3" w14:textId="77777777" w:rsidR="00906A88" w:rsidRPr="000861BB" w:rsidRDefault="00906A88">
      <w:pPr>
        <w:pStyle w:val="Corpodetexto"/>
        <w:rPr>
          <w:lang w:val="pt-BR"/>
        </w:rPr>
      </w:pPr>
    </w:p>
    <w:p w14:paraId="03E358BB" w14:textId="4A9DF165" w:rsidR="0076745E" w:rsidRDefault="000F6128">
      <w:pPr>
        <w:rPr>
          <w:rFonts w:asciiTheme="minorHAnsi" w:hAnsiTheme="minorHAnsi" w:cstheme="minorHAnsi"/>
          <w:sz w:val="24"/>
          <w:szCs w:val="24"/>
          <w:lang w:val="pt-BR"/>
        </w:rPr>
      </w:pPr>
      <w:r>
        <w:rPr>
          <w:rFonts w:asciiTheme="minorHAnsi" w:hAnsiTheme="minorHAnsi" w:cstheme="minorHAnsi"/>
          <w:sz w:val="24"/>
          <w:szCs w:val="24"/>
          <w:lang w:val="pt-BR"/>
        </w:rPr>
        <w:t>Nascida</w:t>
      </w:r>
      <w:r w:rsidR="005C0E37" w:rsidRPr="005C0E37">
        <w:rPr>
          <w:rFonts w:asciiTheme="minorHAnsi" w:hAnsiTheme="minorHAnsi" w:cstheme="minorHAnsi"/>
          <w:sz w:val="24"/>
          <w:szCs w:val="24"/>
          <w:lang w:val="pt-BR"/>
        </w:rPr>
        <w:t xml:space="preserve"> em 12 de novembro de 1895 em Georgetown, na Guiana Inglesa, Florence </w:t>
      </w:r>
      <w:proofErr w:type="spellStart"/>
      <w:r w:rsidR="005C0E37" w:rsidRPr="005C0E37">
        <w:rPr>
          <w:rFonts w:asciiTheme="minorHAnsi" w:hAnsiTheme="minorHAnsi" w:cstheme="minorHAnsi"/>
          <w:sz w:val="24"/>
          <w:szCs w:val="24"/>
          <w:lang w:val="pt-BR"/>
        </w:rPr>
        <w:t>Kneeland</w:t>
      </w:r>
      <w:proofErr w:type="spellEnd"/>
      <w:r w:rsidR="005C0E37" w:rsidRPr="005C0E37">
        <w:rPr>
          <w:rFonts w:asciiTheme="minorHAnsi" w:hAnsiTheme="minorHAnsi" w:cstheme="minorHAnsi"/>
          <w:sz w:val="24"/>
          <w:szCs w:val="24"/>
          <w:lang w:val="pt-BR"/>
        </w:rPr>
        <w:t xml:space="preserve"> </w:t>
      </w:r>
      <w:proofErr w:type="spellStart"/>
      <w:r w:rsidR="005C0E37" w:rsidRPr="005C0E37">
        <w:rPr>
          <w:rFonts w:asciiTheme="minorHAnsi" w:hAnsiTheme="minorHAnsi" w:cstheme="minorHAnsi"/>
          <w:sz w:val="24"/>
          <w:szCs w:val="24"/>
          <w:lang w:val="pt-BR"/>
        </w:rPr>
        <w:t>Rebor</w:t>
      </w:r>
      <w:proofErr w:type="spellEnd"/>
      <w:r w:rsidR="005C0E37" w:rsidRPr="005C0E37">
        <w:rPr>
          <w:rFonts w:asciiTheme="minorHAnsi" w:hAnsiTheme="minorHAnsi" w:cstheme="minorHAnsi"/>
          <w:sz w:val="24"/>
          <w:szCs w:val="24"/>
          <w:lang w:val="pt-BR"/>
        </w:rPr>
        <w:t xml:space="preserve"> era filha de pais missionários. Ela </w:t>
      </w:r>
      <w:r w:rsidRPr="005C0E37">
        <w:rPr>
          <w:rFonts w:asciiTheme="minorHAnsi" w:hAnsiTheme="minorHAnsi" w:cstheme="minorHAnsi"/>
          <w:sz w:val="24"/>
          <w:szCs w:val="24"/>
          <w:lang w:val="pt-BR"/>
        </w:rPr>
        <w:t>frequentou</w:t>
      </w:r>
      <w:r w:rsidR="005C0E37" w:rsidRPr="005C0E37">
        <w:rPr>
          <w:rFonts w:asciiTheme="minorHAnsi" w:hAnsiTheme="minorHAnsi" w:cstheme="minorHAnsi"/>
          <w:sz w:val="24"/>
          <w:szCs w:val="24"/>
          <w:lang w:val="pt-BR"/>
        </w:rPr>
        <w:t xml:space="preserve"> o Colégio </w:t>
      </w:r>
      <w:proofErr w:type="spellStart"/>
      <w:r w:rsidR="005C0E37" w:rsidRPr="005C0E37">
        <w:rPr>
          <w:rFonts w:asciiTheme="minorHAnsi" w:hAnsiTheme="minorHAnsi" w:cstheme="minorHAnsi"/>
          <w:sz w:val="24"/>
          <w:szCs w:val="24"/>
          <w:lang w:val="pt-BR"/>
        </w:rPr>
        <w:t>Mount</w:t>
      </w:r>
      <w:proofErr w:type="spellEnd"/>
      <w:r w:rsidR="005C0E37" w:rsidRPr="005C0E37">
        <w:rPr>
          <w:rFonts w:asciiTheme="minorHAnsi" w:hAnsiTheme="minorHAnsi" w:cstheme="minorHAnsi"/>
          <w:sz w:val="24"/>
          <w:szCs w:val="24"/>
          <w:lang w:val="pt-BR"/>
        </w:rPr>
        <w:t xml:space="preserve"> Vernon e o Colégio Missionário de Washington. De</w:t>
      </w:r>
      <w:r>
        <w:rPr>
          <w:rFonts w:asciiTheme="minorHAnsi" w:hAnsiTheme="minorHAnsi" w:cstheme="minorHAnsi"/>
          <w:sz w:val="24"/>
          <w:szCs w:val="24"/>
          <w:lang w:val="pt-BR"/>
        </w:rPr>
        <w:t>pois de se casar com seu marido</w:t>
      </w:r>
      <w:r w:rsidR="005C0E37" w:rsidRPr="005C0E37">
        <w:rPr>
          <w:rFonts w:asciiTheme="minorHAnsi" w:hAnsiTheme="minorHAnsi" w:cstheme="minorHAnsi"/>
          <w:sz w:val="24"/>
          <w:szCs w:val="24"/>
          <w:lang w:val="pt-BR"/>
        </w:rPr>
        <w:t xml:space="preserve"> </w:t>
      </w:r>
      <w:proofErr w:type="spellStart"/>
      <w:r w:rsidR="005C0E37" w:rsidRPr="005C0E37">
        <w:rPr>
          <w:rFonts w:asciiTheme="minorHAnsi" w:hAnsiTheme="minorHAnsi" w:cstheme="minorHAnsi"/>
          <w:sz w:val="24"/>
          <w:szCs w:val="24"/>
          <w:lang w:val="pt-BR"/>
        </w:rPr>
        <w:t>Denton</w:t>
      </w:r>
      <w:proofErr w:type="spellEnd"/>
      <w:r w:rsidR="005C0E37" w:rsidRPr="005C0E37">
        <w:rPr>
          <w:rFonts w:asciiTheme="minorHAnsi" w:hAnsiTheme="minorHAnsi" w:cstheme="minorHAnsi"/>
          <w:sz w:val="24"/>
          <w:szCs w:val="24"/>
          <w:lang w:val="pt-BR"/>
        </w:rPr>
        <w:t xml:space="preserve">, eles </w:t>
      </w:r>
      <w:r w:rsidR="000861BB">
        <w:rPr>
          <w:rFonts w:asciiTheme="minorHAnsi" w:hAnsiTheme="minorHAnsi" w:cstheme="minorHAnsi"/>
          <w:sz w:val="24"/>
          <w:szCs w:val="24"/>
          <w:lang w:val="pt-BR"/>
        </w:rPr>
        <w:t>rumaram</w:t>
      </w:r>
      <w:r w:rsidR="005C0E37" w:rsidRPr="005C0E37">
        <w:rPr>
          <w:rFonts w:asciiTheme="minorHAnsi" w:hAnsiTheme="minorHAnsi" w:cstheme="minorHAnsi"/>
          <w:sz w:val="24"/>
          <w:szCs w:val="24"/>
          <w:lang w:val="pt-BR"/>
        </w:rPr>
        <w:t xml:space="preserve"> para a China, onde serviram durante 23 anos. Enquanto criava sua família na China, ela servia como secretária e professora de inglês. Quando a família retornou aos EUA, ela trabalhou em vários departamentos da Associação Geral. Florence ingressou no departamento de Educação em 1941, onde ela fez avançar o trabalho dos Ministérios da Família. Ela morreu com a idade de 81 anos em 28 d</w:t>
      </w:r>
      <w:r w:rsidR="000861BB">
        <w:rPr>
          <w:rFonts w:asciiTheme="minorHAnsi" w:hAnsiTheme="minorHAnsi" w:cstheme="minorHAnsi"/>
          <w:sz w:val="24"/>
          <w:szCs w:val="24"/>
          <w:lang w:val="pt-BR"/>
        </w:rPr>
        <w:t xml:space="preserve">e junho de 1976 em </w:t>
      </w:r>
      <w:proofErr w:type="spellStart"/>
      <w:r w:rsidR="000861BB">
        <w:rPr>
          <w:rFonts w:asciiTheme="minorHAnsi" w:hAnsiTheme="minorHAnsi" w:cstheme="minorHAnsi"/>
          <w:sz w:val="24"/>
          <w:szCs w:val="24"/>
          <w:lang w:val="pt-BR"/>
        </w:rPr>
        <w:t>Deer</w:t>
      </w:r>
      <w:proofErr w:type="spellEnd"/>
      <w:r w:rsidR="000861BB">
        <w:rPr>
          <w:rFonts w:asciiTheme="minorHAnsi" w:hAnsiTheme="minorHAnsi" w:cstheme="minorHAnsi"/>
          <w:sz w:val="24"/>
          <w:szCs w:val="24"/>
          <w:lang w:val="pt-BR"/>
        </w:rPr>
        <w:t xml:space="preserve"> Park, CA</w:t>
      </w:r>
      <w:r w:rsidR="005C0E37" w:rsidRPr="005C0E37">
        <w:rPr>
          <w:rFonts w:asciiTheme="minorHAnsi" w:hAnsiTheme="minorHAnsi" w:cstheme="minorHAnsi"/>
          <w:sz w:val="24"/>
          <w:szCs w:val="24"/>
          <w:lang w:val="pt-BR"/>
        </w:rPr>
        <w:t xml:space="preserve"> </w:t>
      </w:r>
    </w:p>
    <w:p w14:paraId="2DE44BB6" w14:textId="43CFC27E" w:rsidR="00906A88" w:rsidRPr="005C0E37" w:rsidRDefault="005C0E37">
      <w:pPr>
        <w:rPr>
          <w:lang w:val="pt-BR"/>
        </w:rPr>
        <w:sectPr w:rsidR="00906A88" w:rsidRPr="005C0E37">
          <w:pgSz w:w="12240" w:h="15840"/>
          <w:pgMar w:top="660" w:right="40" w:bottom="280" w:left="620" w:header="720" w:footer="720" w:gutter="0"/>
          <w:cols w:num="2" w:space="720" w:equalWidth="0">
            <w:col w:w="5146" w:space="614"/>
            <w:col w:w="5820"/>
          </w:cols>
        </w:sectPr>
      </w:pPr>
      <w:r w:rsidRPr="005C0E37">
        <w:rPr>
          <w:rFonts w:asciiTheme="minorHAnsi" w:hAnsiTheme="minorHAnsi" w:cstheme="minorHAnsi"/>
          <w:sz w:val="24"/>
          <w:szCs w:val="24"/>
          <w:lang w:val="pt-BR"/>
        </w:rPr>
        <w:t>(</w:t>
      </w:r>
      <w:proofErr w:type="spellStart"/>
      <w:r w:rsidRPr="005C0E37">
        <w:rPr>
          <w:rFonts w:asciiTheme="minorHAnsi" w:hAnsiTheme="minorHAnsi" w:cstheme="minorHAnsi"/>
          <w:sz w:val="24"/>
          <w:szCs w:val="24"/>
          <w:lang w:val="pt-BR"/>
        </w:rPr>
        <w:t>Adventist</w:t>
      </w:r>
      <w:proofErr w:type="spellEnd"/>
      <w:r w:rsidRPr="005C0E37">
        <w:rPr>
          <w:rFonts w:asciiTheme="minorHAnsi" w:hAnsiTheme="minorHAnsi" w:cstheme="minorHAnsi"/>
          <w:sz w:val="24"/>
          <w:szCs w:val="24"/>
          <w:lang w:val="pt-BR"/>
        </w:rPr>
        <w:t xml:space="preserve"> </w:t>
      </w:r>
      <w:proofErr w:type="spellStart"/>
      <w:r w:rsidRPr="005C0E37">
        <w:rPr>
          <w:rFonts w:asciiTheme="minorHAnsi" w:hAnsiTheme="minorHAnsi" w:cstheme="minorHAnsi"/>
          <w:sz w:val="24"/>
          <w:szCs w:val="24"/>
          <w:lang w:val="pt-BR"/>
        </w:rPr>
        <w:t>Review</w:t>
      </w:r>
      <w:proofErr w:type="spellEnd"/>
      <w:r w:rsidRPr="005C0E37">
        <w:rPr>
          <w:rFonts w:asciiTheme="minorHAnsi" w:hAnsiTheme="minorHAnsi" w:cstheme="minorHAnsi"/>
          <w:sz w:val="24"/>
          <w:szCs w:val="24"/>
          <w:lang w:val="pt-BR"/>
        </w:rPr>
        <w:t xml:space="preserve"> e Sabbath Herald, 2 de setembro de 1976; </w:t>
      </w:r>
      <w:proofErr w:type="spellStart"/>
      <w:r w:rsidRPr="005C0E37">
        <w:rPr>
          <w:rFonts w:asciiTheme="minorHAnsi" w:hAnsiTheme="minorHAnsi" w:cstheme="minorHAnsi"/>
          <w:sz w:val="24"/>
          <w:szCs w:val="24"/>
          <w:lang w:val="pt-BR"/>
        </w:rPr>
        <w:t>Review</w:t>
      </w:r>
      <w:proofErr w:type="spellEnd"/>
      <w:r w:rsidRPr="005C0E37">
        <w:rPr>
          <w:rFonts w:asciiTheme="minorHAnsi" w:hAnsiTheme="minorHAnsi" w:cstheme="minorHAnsi"/>
          <w:sz w:val="24"/>
          <w:szCs w:val="24"/>
          <w:lang w:val="pt-BR"/>
        </w:rPr>
        <w:t xml:space="preserve"> </w:t>
      </w:r>
      <w:proofErr w:type="spellStart"/>
      <w:r w:rsidRPr="005C0E37">
        <w:rPr>
          <w:rFonts w:asciiTheme="minorHAnsi" w:hAnsiTheme="minorHAnsi" w:cstheme="minorHAnsi"/>
          <w:sz w:val="24"/>
          <w:szCs w:val="24"/>
          <w:lang w:val="pt-BR"/>
        </w:rPr>
        <w:t>and</w:t>
      </w:r>
      <w:proofErr w:type="spellEnd"/>
      <w:r w:rsidRPr="005C0E37">
        <w:rPr>
          <w:rFonts w:asciiTheme="minorHAnsi" w:hAnsiTheme="minorHAnsi" w:cstheme="minorHAnsi"/>
          <w:sz w:val="24"/>
          <w:szCs w:val="24"/>
          <w:lang w:val="pt-BR"/>
        </w:rPr>
        <w:t xml:space="preserve"> Herald, 15 de julho de 1976).</w:t>
      </w:r>
    </w:p>
    <w:p w14:paraId="2A39499A" w14:textId="77777777" w:rsidR="00906A88" w:rsidRDefault="0056093D">
      <w:pPr>
        <w:pStyle w:val="Corpodetexto"/>
        <w:ind w:left="100"/>
        <w:rPr>
          <w:sz w:val="20"/>
        </w:rPr>
      </w:pPr>
      <w:r>
        <w:rPr>
          <w:noProof/>
          <w:sz w:val="20"/>
          <w:lang w:val="pt-BR" w:eastAsia="pt-BR"/>
        </w:rPr>
        <w:lastRenderedPageBreak/>
        <w:drawing>
          <wp:inline distT="0" distB="0" distL="0" distR="0" wp14:anchorId="31239CC1" wp14:editId="3E416BE2">
            <wp:extent cx="2643394" cy="361902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643394" cy="3619023"/>
                    </a:xfrm>
                    <a:prstGeom prst="rect">
                      <a:avLst/>
                    </a:prstGeom>
                  </pic:spPr>
                </pic:pic>
              </a:graphicData>
            </a:graphic>
          </wp:inline>
        </w:drawing>
      </w:r>
    </w:p>
    <w:p w14:paraId="72C97388" w14:textId="77777777" w:rsidR="00906A88" w:rsidRDefault="00906A88">
      <w:pPr>
        <w:pStyle w:val="Corpodetexto"/>
        <w:rPr>
          <w:sz w:val="26"/>
        </w:rPr>
      </w:pPr>
    </w:p>
    <w:p w14:paraId="35621966" w14:textId="77777777" w:rsidR="00906A88" w:rsidRDefault="00906A88">
      <w:pPr>
        <w:pStyle w:val="Corpodetexto"/>
        <w:rPr>
          <w:sz w:val="26"/>
        </w:rPr>
      </w:pPr>
    </w:p>
    <w:p w14:paraId="0F75349A" w14:textId="77777777" w:rsidR="00906A88" w:rsidRDefault="00906A88">
      <w:pPr>
        <w:pStyle w:val="Corpodetexto"/>
        <w:rPr>
          <w:sz w:val="26"/>
        </w:rPr>
      </w:pPr>
    </w:p>
    <w:p w14:paraId="1E6FA38E" w14:textId="77777777" w:rsidR="00906A88" w:rsidRDefault="00906A88">
      <w:pPr>
        <w:pStyle w:val="Corpodetexto"/>
        <w:rPr>
          <w:sz w:val="26"/>
        </w:rPr>
      </w:pPr>
    </w:p>
    <w:p w14:paraId="72FF6033" w14:textId="77777777" w:rsidR="00906A88" w:rsidRDefault="00906A88">
      <w:pPr>
        <w:pStyle w:val="Corpodetexto"/>
        <w:rPr>
          <w:sz w:val="26"/>
        </w:rPr>
      </w:pPr>
    </w:p>
    <w:p w14:paraId="4A1A66AF" w14:textId="433F2EB1" w:rsidR="00906A88" w:rsidRPr="0076745E" w:rsidRDefault="0076745E">
      <w:pPr>
        <w:pStyle w:val="Corpodetexto"/>
        <w:spacing w:before="193"/>
        <w:ind w:left="100"/>
        <w:rPr>
          <w:rFonts w:asciiTheme="minorHAnsi" w:hAnsiTheme="minorHAnsi" w:cstheme="minorHAnsi"/>
          <w:b/>
          <w:sz w:val="28"/>
          <w:szCs w:val="28"/>
          <w:lang w:val="pt-BR"/>
        </w:rPr>
      </w:pPr>
      <w:r>
        <w:rPr>
          <w:noProof/>
          <w:lang w:val="pt-BR" w:eastAsia="pt-BR"/>
        </w:rPr>
        <w:drawing>
          <wp:anchor distT="0" distB="0" distL="0" distR="0" simplePos="0" relativeHeight="251651072" behindDoc="0" locked="0" layoutInCell="1" allowOverlap="1" wp14:anchorId="6ED499C9" wp14:editId="16359EC9">
            <wp:simplePos x="0" y="0"/>
            <wp:positionH relativeFrom="page">
              <wp:posOffset>4074459</wp:posOffset>
            </wp:positionH>
            <wp:positionV relativeFrom="paragraph">
              <wp:posOffset>324896</wp:posOffset>
            </wp:positionV>
            <wp:extent cx="2733216" cy="365188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733216" cy="3651885"/>
                    </a:xfrm>
                    <a:prstGeom prst="rect">
                      <a:avLst/>
                    </a:prstGeom>
                  </pic:spPr>
                </pic:pic>
              </a:graphicData>
            </a:graphic>
          </wp:anchor>
        </w:drawing>
      </w:r>
      <w:r w:rsidR="0056093D" w:rsidRPr="0076745E">
        <w:rPr>
          <w:rFonts w:asciiTheme="minorHAnsi" w:hAnsiTheme="minorHAnsi" w:cstheme="minorHAnsi"/>
          <w:b/>
          <w:sz w:val="28"/>
          <w:szCs w:val="28"/>
          <w:lang w:val="pt-BR"/>
        </w:rPr>
        <w:t>W. John Cannon (1970-1975)</w:t>
      </w:r>
    </w:p>
    <w:p w14:paraId="71E21F9D" w14:textId="77777777" w:rsidR="00906A88" w:rsidRPr="0076745E" w:rsidRDefault="00906A88">
      <w:pPr>
        <w:pStyle w:val="Corpodetexto"/>
        <w:rPr>
          <w:lang w:val="pt-BR"/>
        </w:rPr>
      </w:pPr>
    </w:p>
    <w:p w14:paraId="373E7E96" w14:textId="77777777" w:rsidR="006D1F2C" w:rsidRDefault="00DE5A89">
      <w:pPr>
        <w:pStyle w:val="Corpodetexto"/>
        <w:spacing w:before="5"/>
        <w:rPr>
          <w:rFonts w:asciiTheme="minorHAnsi" w:hAnsiTheme="minorHAnsi" w:cstheme="minorHAnsi"/>
          <w:lang w:val="pt-BR"/>
        </w:rPr>
      </w:pPr>
      <w:r w:rsidRPr="00DE5A89">
        <w:rPr>
          <w:rFonts w:asciiTheme="minorHAnsi" w:hAnsiTheme="minorHAnsi" w:cstheme="minorHAnsi"/>
          <w:lang w:val="pt-BR"/>
        </w:rPr>
        <w:t>W</w:t>
      </w:r>
      <w:r w:rsidR="0076745E">
        <w:rPr>
          <w:rFonts w:asciiTheme="minorHAnsi" w:hAnsiTheme="minorHAnsi" w:cstheme="minorHAnsi"/>
          <w:lang w:val="pt-BR"/>
        </w:rPr>
        <w:t>.</w:t>
      </w:r>
      <w:r w:rsidRPr="00DE5A89">
        <w:rPr>
          <w:rFonts w:asciiTheme="minorHAnsi" w:hAnsiTheme="minorHAnsi" w:cstheme="minorHAnsi"/>
          <w:lang w:val="pt-BR"/>
        </w:rPr>
        <w:t xml:space="preserve"> John Cannon nasceu em 16 de setembro de 1908 na Grã-Bretanha. Cannon graduou-se no Colégio de </w:t>
      </w:r>
      <w:proofErr w:type="spellStart"/>
      <w:r w:rsidRPr="00DE5A89">
        <w:rPr>
          <w:rFonts w:asciiTheme="minorHAnsi" w:hAnsiTheme="minorHAnsi" w:cstheme="minorHAnsi"/>
          <w:lang w:val="pt-BR"/>
        </w:rPr>
        <w:t>Stanborough</w:t>
      </w:r>
      <w:proofErr w:type="spellEnd"/>
      <w:r w:rsidRPr="00DE5A89">
        <w:rPr>
          <w:rFonts w:asciiTheme="minorHAnsi" w:hAnsiTheme="minorHAnsi" w:cstheme="minorHAnsi"/>
          <w:lang w:val="pt-BR"/>
        </w:rPr>
        <w:t xml:space="preserve"> com um Diploma Ministerial em 1931. Casou-se com Olive </w:t>
      </w:r>
      <w:proofErr w:type="spellStart"/>
      <w:r w:rsidRPr="00DE5A89">
        <w:rPr>
          <w:rFonts w:asciiTheme="minorHAnsi" w:hAnsiTheme="minorHAnsi" w:cstheme="minorHAnsi"/>
          <w:lang w:val="pt-BR"/>
        </w:rPr>
        <w:t>Tasker</w:t>
      </w:r>
      <w:proofErr w:type="spellEnd"/>
      <w:r w:rsidRPr="00DE5A89">
        <w:rPr>
          <w:rFonts w:asciiTheme="minorHAnsi" w:hAnsiTheme="minorHAnsi" w:cstheme="minorHAnsi"/>
          <w:lang w:val="pt-BR"/>
        </w:rPr>
        <w:t xml:space="preserve"> e entrou para o trabalho denominacional como pastor evangelista na Grã-Bretan</w:t>
      </w:r>
      <w:r w:rsidR="006D1F2C">
        <w:rPr>
          <w:rFonts w:asciiTheme="minorHAnsi" w:hAnsiTheme="minorHAnsi" w:cstheme="minorHAnsi"/>
          <w:lang w:val="pt-BR"/>
        </w:rPr>
        <w:t>ha durante os 19 anos seguintes</w:t>
      </w:r>
      <w:r w:rsidRPr="00DE5A89">
        <w:rPr>
          <w:rFonts w:asciiTheme="minorHAnsi" w:hAnsiTheme="minorHAnsi" w:cstheme="minorHAnsi"/>
          <w:lang w:val="pt-BR"/>
        </w:rPr>
        <w:t xml:space="preserve"> e continuou seus estudos em </w:t>
      </w:r>
      <w:proofErr w:type="spellStart"/>
      <w:r w:rsidRPr="00DE5A89">
        <w:rPr>
          <w:rFonts w:asciiTheme="minorHAnsi" w:hAnsiTheme="minorHAnsi" w:cstheme="minorHAnsi"/>
          <w:lang w:val="pt-BR"/>
        </w:rPr>
        <w:t>Wolsey</w:t>
      </w:r>
      <w:proofErr w:type="spellEnd"/>
      <w:r w:rsidRPr="00DE5A89">
        <w:rPr>
          <w:rFonts w:asciiTheme="minorHAnsi" w:hAnsiTheme="minorHAnsi" w:cstheme="minorHAnsi"/>
          <w:lang w:val="pt-BR"/>
        </w:rPr>
        <w:t xml:space="preserve"> Hall, Oxford. Em 1950, ele veio para os EUA para ajudar George </w:t>
      </w:r>
      <w:proofErr w:type="spellStart"/>
      <w:r w:rsidRPr="00DE5A89">
        <w:rPr>
          <w:rFonts w:asciiTheme="minorHAnsi" w:hAnsiTheme="minorHAnsi" w:cstheme="minorHAnsi"/>
          <w:lang w:val="pt-BR"/>
        </w:rPr>
        <w:t>Vanderman</w:t>
      </w:r>
      <w:proofErr w:type="spellEnd"/>
      <w:r w:rsidRPr="00DE5A89">
        <w:rPr>
          <w:rFonts w:asciiTheme="minorHAnsi" w:hAnsiTheme="minorHAnsi" w:cstheme="minorHAnsi"/>
          <w:lang w:val="pt-BR"/>
        </w:rPr>
        <w:t xml:space="preserve"> em reuniões evangelísticas realizadas na igreja de </w:t>
      </w:r>
      <w:proofErr w:type="spellStart"/>
      <w:r w:rsidRPr="00DE5A89">
        <w:rPr>
          <w:rFonts w:asciiTheme="minorHAnsi" w:hAnsiTheme="minorHAnsi" w:cstheme="minorHAnsi"/>
          <w:lang w:val="pt-BR"/>
        </w:rPr>
        <w:t>Sligo</w:t>
      </w:r>
      <w:proofErr w:type="spellEnd"/>
      <w:r w:rsidR="006D1F2C">
        <w:rPr>
          <w:rFonts w:asciiTheme="minorHAnsi" w:hAnsiTheme="minorHAnsi" w:cstheme="minorHAnsi"/>
          <w:lang w:val="pt-BR"/>
        </w:rPr>
        <w:t xml:space="preserve">, no campus do Colégio </w:t>
      </w:r>
      <w:r w:rsidRPr="00DE5A89">
        <w:rPr>
          <w:rFonts w:asciiTheme="minorHAnsi" w:hAnsiTheme="minorHAnsi" w:cstheme="minorHAnsi"/>
          <w:lang w:val="pt-BR"/>
        </w:rPr>
        <w:t>Colúmbia</w:t>
      </w:r>
      <w:r w:rsidR="006D1F2C">
        <w:rPr>
          <w:rFonts w:asciiTheme="minorHAnsi" w:hAnsiTheme="minorHAnsi" w:cstheme="minorHAnsi"/>
          <w:lang w:val="pt-BR"/>
        </w:rPr>
        <w:t xml:space="preserve"> Union</w:t>
      </w:r>
      <w:r w:rsidRPr="00DE5A89">
        <w:rPr>
          <w:rFonts w:asciiTheme="minorHAnsi" w:hAnsiTheme="minorHAnsi" w:cstheme="minorHAnsi"/>
          <w:lang w:val="pt-BR"/>
        </w:rPr>
        <w:t xml:space="preserve">, em </w:t>
      </w:r>
      <w:proofErr w:type="spellStart"/>
      <w:r w:rsidRPr="00DE5A89">
        <w:rPr>
          <w:rFonts w:asciiTheme="minorHAnsi" w:hAnsiTheme="minorHAnsi" w:cstheme="minorHAnsi"/>
          <w:lang w:val="pt-BR"/>
        </w:rPr>
        <w:t>Takoma</w:t>
      </w:r>
      <w:proofErr w:type="spellEnd"/>
      <w:r w:rsidRPr="00DE5A89">
        <w:rPr>
          <w:rFonts w:asciiTheme="minorHAnsi" w:hAnsiTheme="minorHAnsi" w:cstheme="minorHAnsi"/>
          <w:lang w:val="pt-BR"/>
        </w:rPr>
        <w:t xml:space="preserve"> Park, Maryland. Mais tarde, ele estudou na Andrews </w:t>
      </w:r>
      <w:proofErr w:type="spellStart"/>
      <w:r w:rsidRPr="00DE5A89">
        <w:rPr>
          <w:rFonts w:asciiTheme="minorHAnsi" w:hAnsiTheme="minorHAnsi" w:cstheme="minorHAnsi"/>
          <w:lang w:val="pt-BR"/>
        </w:rPr>
        <w:t>University</w:t>
      </w:r>
      <w:proofErr w:type="spellEnd"/>
      <w:r w:rsidRPr="00DE5A89">
        <w:rPr>
          <w:rFonts w:asciiTheme="minorHAnsi" w:hAnsiTheme="minorHAnsi" w:cstheme="minorHAnsi"/>
          <w:lang w:val="pt-BR"/>
        </w:rPr>
        <w:t xml:space="preserve"> e conquistou o grau de Bacharel em Divindade, seguido por um doutorado. O Dr. Cannon ingressou na faculdade do Colégio </w:t>
      </w:r>
      <w:r w:rsidR="006D1F2C">
        <w:rPr>
          <w:rFonts w:asciiTheme="minorHAnsi" w:hAnsiTheme="minorHAnsi" w:cstheme="minorHAnsi"/>
          <w:lang w:val="pt-BR"/>
        </w:rPr>
        <w:t>Columbia Union</w:t>
      </w:r>
      <w:r w:rsidRPr="00DE5A89">
        <w:rPr>
          <w:rFonts w:asciiTheme="minorHAnsi" w:hAnsiTheme="minorHAnsi" w:cstheme="minorHAnsi"/>
          <w:lang w:val="pt-BR"/>
        </w:rPr>
        <w:t xml:space="preserve"> como professor em 1959. Sua querida esposa, Olive, faleceu em 1969 e ele se casou novamente em 1971 com </w:t>
      </w:r>
      <w:proofErr w:type="spellStart"/>
      <w:r w:rsidRPr="00DE5A89">
        <w:rPr>
          <w:rFonts w:asciiTheme="minorHAnsi" w:hAnsiTheme="minorHAnsi" w:cstheme="minorHAnsi"/>
          <w:lang w:val="pt-BR"/>
        </w:rPr>
        <w:t>Lois</w:t>
      </w:r>
      <w:proofErr w:type="spellEnd"/>
      <w:r w:rsidRPr="00DE5A89">
        <w:rPr>
          <w:rFonts w:asciiTheme="minorHAnsi" w:hAnsiTheme="minorHAnsi" w:cstheme="minorHAnsi"/>
          <w:lang w:val="pt-BR"/>
        </w:rPr>
        <w:t xml:space="preserve"> </w:t>
      </w:r>
      <w:proofErr w:type="spellStart"/>
      <w:r w:rsidRPr="00DE5A89">
        <w:rPr>
          <w:rFonts w:asciiTheme="minorHAnsi" w:hAnsiTheme="minorHAnsi" w:cstheme="minorHAnsi"/>
          <w:lang w:val="pt-BR"/>
        </w:rPr>
        <w:t>Lowery</w:t>
      </w:r>
      <w:proofErr w:type="spellEnd"/>
      <w:r w:rsidRPr="00DE5A89">
        <w:rPr>
          <w:rFonts w:asciiTheme="minorHAnsi" w:hAnsiTheme="minorHAnsi" w:cstheme="minorHAnsi"/>
          <w:lang w:val="pt-BR"/>
        </w:rPr>
        <w:t xml:space="preserve">. Em 1970 ele ingressou no Departamento de Educação da Associação Geral como o Secretário de Educação de Lar e Família até 1975. Ele faleceu em 23 de agosto de 1984 com 76 anos de idade </w:t>
      </w:r>
    </w:p>
    <w:p w14:paraId="6CEEED8B" w14:textId="738B1E86" w:rsidR="00906A88" w:rsidRPr="00DE5A89" w:rsidRDefault="00DE5A89">
      <w:pPr>
        <w:pStyle w:val="Corpodetexto"/>
        <w:spacing w:before="5"/>
        <w:rPr>
          <w:lang w:val="pt-BR"/>
        </w:rPr>
      </w:pPr>
      <w:r w:rsidRPr="00DE5A89">
        <w:rPr>
          <w:rFonts w:asciiTheme="minorHAnsi" w:hAnsiTheme="minorHAnsi" w:cstheme="minorHAnsi"/>
          <w:lang w:val="pt-BR"/>
        </w:rPr>
        <w:t>(Mensageiro, 19 de novembro de 1984).</w:t>
      </w:r>
      <w:r w:rsidR="0056093D" w:rsidRPr="00DE5A89">
        <w:rPr>
          <w:lang w:val="pt-BR"/>
        </w:rPr>
        <w:br w:type="column"/>
      </w:r>
    </w:p>
    <w:p w14:paraId="251BDF2A" w14:textId="77777777" w:rsidR="00906A88" w:rsidRPr="000861BB" w:rsidRDefault="0056093D">
      <w:pPr>
        <w:pStyle w:val="Corpodetexto"/>
        <w:ind w:left="100"/>
        <w:rPr>
          <w:rFonts w:asciiTheme="minorHAnsi" w:hAnsiTheme="minorHAnsi" w:cstheme="minorHAnsi"/>
          <w:b/>
          <w:sz w:val="28"/>
          <w:szCs w:val="28"/>
          <w:lang w:val="pt-BR"/>
        </w:rPr>
      </w:pPr>
      <w:proofErr w:type="spellStart"/>
      <w:r w:rsidRPr="000861BB">
        <w:rPr>
          <w:rFonts w:asciiTheme="minorHAnsi" w:hAnsiTheme="minorHAnsi" w:cstheme="minorHAnsi"/>
          <w:b/>
          <w:sz w:val="28"/>
          <w:szCs w:val="28"/>
          <w:lang w:val="pt-BR"/>
        </w:rPr>
        <w:t>Archa</w:t>
      </w:r>
      <w:proofErr w:type="spellEnd"/>
      <w:r w:rsidRPr="000861BB">
        <w:rPr>
          <w:rFonts w:asciiTheme="minorHAnsi" w:hAnsiTheme="minorHAnsi" w:cstheme="minorHAnsi"/>
          <w:b/>
          <w:sz w:val="28"/>
          <w:szCs w:val="28"/>
          <w:lang w:val="pt-BR"/>
        </w:rPr>
        <w:t xml:space="preserve"> O. </w:t>
      </w:r>
      <w:proofErr w:type="spellStart"/>
      <w:r w:rsidRPr="000861BB">
        <w:rPr>
          <w:rFonts w:asciiTheme="minorHAnsi" w:hAnsiTheme="minorHAnsi" w:cstheme="minorHAnsi"/>
          <w:b/>
          <w:sz w:val="28"/>
          <w:szCs w:val="28"/>
          <w:lang w:val="pt-BR"/>
        </w:rPr>
        <w:t>Dart</w:t>
      </w:r>
      <w:proofErr w:type="spellEnd"/>
      <w:r w:rsidRPr="000861BB">
        <w:rPr>
          <w:rFonts w:asciiTheme="minorHAnsi" w:hAnsiTheme="minorHAnsi" w:cstheme="minorHAnsi"/>
          <w:b/>
          <w:sz w:val="28"/>
          <w:szCs w:val="28"/>
          <w:lang w:val="pt-BR"/>
        </w:rPr>
        <w:t xml:space="preserve"> (1954-1970)</w:t>
      </w:r>
    </w:p>
    <w:p w14:paraId="394D16DD" w14:textId="77777777" w:rsidR="00906A88" w:rsidRPr="000861BB" w:rsidRDefault="00906A88">
      <w:pPr>
        <w:pStyle w:val="Corpodetexto"/>
        <w:rPr>
          <w:lang w:val="pt-BR"/>
        </w:rPr>
      </w:pPr>
    </w:p>
    <w:p w14:paraId="0C48C0E0" w14:textId="1B39FF57" w:rsidR="0076745E" w:rsidRDefault="00DE5A89">
      <w:pPr>
        <w:pStyle w:val="Corpodetexto"/>
        <w:rPr>
          <w:rFonts w:asciiTheme="minorHAnsi" w:hAnsiTheme="minorHAnsi" w:cstheme="minorHAnsi"/>
          <w:lang w:val="pt-BR"/>
        </w:rPr>
      </w:pPr>
      <w:proofErr w:type="spellStart"/>
      <w:r w:rsidRPr="00DE5A89">
        <w:rPr>
          <w:rFonts w:asciiTheme="minorHAnsi" w:hAnsiTheme="minorHAnsi" w:cstheme="minorHAnsi"/>
          <w:lang w:val="pt-BR"/>
        </w:rPr>
        <w:t>Archa</w:t>
      </w:r>
      <w:proofErr w:type="spellEnd"/>
      <w:r w:rsidRPr="00DE5A89">
        <w:rPr>
          <w:rFonts w:asciiTheme="minorHAnsi" w:hAnsiTheme="minorHAnsi" w:cstheme="minorHAnsi"/>
          <w:lang w:val="pt-BR"/>
        </w:rPr>
        <w:t xml:space="preserve"> O. </w:t>
      </w:r>
      <w:proofErr w:type="spellStart"/>
      <w:r w:rsidRPr="00DE5A89">
        <w:rPr>
          <w:rFonts w:asciiTheme="minorHAnsi" w:hAnsiTheme="minorHAnsi" w:cstheme="minorHAnsi"/>
          <w:lang w:val="pt-BR"/>
        </w:rPr>
        <w:t>Dart</w:t>
      </w:r>
      <w:proofErr w:type="spellEnd"/>
      <w:r w:rsidRPr="00DE5A89">
        <w:rPr>
          <w:rFonts w:asciiTheme="minorHAnsi" w:hAnsiTheme="minorHAnsi" w:cstheme="minorHAnsi"/>
          <w:lang w:val="pt-BR"/>
        </w:rPr>
        <w:t xml:space="preserve"> nasceu em Louisia</w:t>
      </w:r>
      <w:r w:rsidR="000861BB">
        <w:rPr>
          <w:rFonts w:asciiTheme="minorHAnsi" w:hAnsiTheme="minorHAnsi" w:cstheme="minorHAnsi"/>
          <w:lang w:val="pt-BR"/>
        </w:rPr>
        <w:t>na em 25 de outubro de 1903. Durante</w:t>
      </w:r>
      <w:r w:rsidRPr="00DE5A89">
        <w:rPr>
          <w:rFonts w:asciiTheme="minorHAnsi" w:hAnsiTheme="minorHAnsi" w:cstheme="minorHAnsi"/>
          <w:lang w:val="pt-BR"/>
        </w:rPr>
        <w:t xml:space="preserve"> 47 anos, este amigo de crianças dedicou sua vida ao trabalho educacional da Igreja Adventista. Seu interesse pelas crianças levou-o a conduzir muitos seminários de orientação infantil. </w:t>
      </w:r>
      <w:proofErr w:type="spellStart"/>
      <w:r w:rsidRPr="00DE5A89">
        <w:rPr>
          <w:rFonts w:asciiTheme="minorHAnsi" w:hAnsiTheme="minorHAnsi" w:cstheme="minorHAnsi"/>
          <w:lang w:val="pt-BR"/>
        </w:rPr>
        <w:t>Dart</w:t>
      </w:r>
      <w:proofErr w:type="spellEnd"/>
      <w:r w:rsidRPr="00DE5A89">
        <w:rPr>
          <w:rFonts w:asciiTheme="minorHAnsi" w:hAnsiTheme="minorHAnsi" w:cstheme="minorHAnsi"/>
          <w:lang w:val="pt-BR"/>
        </w:rPr>
        <w:t xml:space="preserve"> foi editor de dois jornais adventistas, escreveu muitos artigos para periódicos denominacionais e escreveu vários livros. De 1954 a 1970, ele serviu como Secretário do Departamento Lar e Família no Departamento de Educação da Conferência Geral. Com seu senso de humor e capacidade de contar histórias, </w:t>
      </w:r>
      <w:proofErr w:type="spellStart"/>
      <w:r w:rsidRPr="00DE5A89">
        <w:rPr>
          <w:rFonts w:asciiTheme="minorHAnsi" w:hAnsiTheme="minorHAnsi" w:cstheme="minorHAnsi"/>
          <w:lang w:val="pt-BR"/>
        </w:rPr>
        <w:t>Archa</w:t>
      </w:r>
      <w:proofErr w:type="spellEnd"/>
      <w:r w:rsidRPr="00DE5A89">
        <w:rPr>
          <w:rFonts w:asciiTheme="minorHAnsi" w:hAnsiTheme="minorHAnsi" w:cstheme="minorHAnsi"/>
          <w:lang w:val="pt-BR"/>
        </w:rPr>
        <w:t xml:space="preserve"> sempre foi requisitado como palestrante em reuniões campais e outros eventos da igreja. Aos 89 anos</w:t>
      </w:r>
      <w:r w:rsidR="0076745E">
        <w:rPr>
          <w:rFonts w:asciiTheme="minorHAnsi" w:hAnsiTheme="minorHAnsi" w:cstheme="minorHAnsi"/>
          <w:lang w:val="pt-BR"/>
        </w:rPr>
        <w:t xml:space="preserve">, </w:t>
      </w:r>
      <w:proofErr w:type="spellStart"/>
      <w:r w:rsidR="0076745E">
        <w:rPr>
          <w:rFonts w:asciiTheme="minorHAnsi" w:hAnsiTheme="minorHAnsi" w:cstheme="minorHAnsi"/>
          <w:lang w:val="pt-BR"/>
        </w:rPr>
        <w:t>Dart</w:t>
      </w:r>
      <w:proofErr w:type="spellEnd"/>
      <w:r w:rsidR="0076745E">
        <w:rPr>
          <w:rFonts w:asciiTheme="minorHAnsi" w:hAnsiTheme="minorHAnsi" w:cstheme="minorHAnsi"/>
          <w:lang w:val="pt-BR"/>
        </w:rPr>
        <w:t xml:space="preserve"> se casou com </w:t>
      </w:r>
      <w:proofErr w:type="spellStart"/>
      <w:r w:rsidR="0076745E">
        <w:rPr>
          <w:rFonts w:asciiTheme="minorHAnsi" w:hAnsiTheme="minorHAnsi" w:cstheme="minorHAnsi"/>
          <w:lang w:val="pt-BR"/>
        </w:rPr>
        <w:t>Sadie</w:t>
      </w:r>
      <w:proofErr w:type="spellEnd"/>
      <w:r w:rsidR="0076745E">
        <w:rPr>
          <w:rFonts w:asciiTheme="minorHAnsi" w:hAnsiTheme="minorHAnsi" w:cstheme="minorHAnsi"/>
          <w:lang w:val="pt-BR"/>
        </w:rPr>
        <w:t xml:space="preserve"> </w:t>
      </w:r>
      <w:proofErr w:type="spellStart"/>
      <w:r w:rsidR="0076745E">
        <w:rPr>
          <w:rFonts w:asciiTheme="minorHAnsi" w:hAnsiTheme="minorHAnsi" w:cstheme="minorHAnsi"/>
          <w:lang w:val="pt-BR"/>
        </w:rPr>
        <w:t>Liles</w:t>
      </w:r>
      <w:proofErr w:type="spellEnd"/>
      <w:r w:rsidR="0076745E">
        <w:rPr>
          <w:rFonts w:asciiTheme="minorHAnsi" w:hAnsiTheme="minorHAnsi" w:cstheme="minorHAnsi"/>
          <w:lang w:val="pt-BR"/>
        </w:rPr>
        <w:t>,</w:t>
      </w:r>
      <w:r w:rsidRPr="00DE5A89">
        <w:rPr>
          <w:rFonts w:asciiTheme="minorHAnsi" w:hAnsiTheme="minorHAnsi" w:cstheme="minorHAnsi"/>
          <w:lang w:val="pt-BR"/>
        </w:rPr>
        <w:t xml:space="preserve"> </w:t>
      </w:r>
      <w:r w:rsidR="0076745E">
        <w:rPr>
          <w:rFonts w:asciiTheme="minorHAnsi" w:hAnsiTheme="minorHAnsi" w:cstheme="minorHAnsi"/>
          <w:lang w:val="pt-BR"/>
        </w:rPr>
        <w:t>m</w:t>
      </w:r>
      <w:r w:rsidRPr="00DE5A89">
        <w:rPr>
          <w:rFonts w:asciiTheme="minorHAnsi" w:hAnsiTheme="minorHAnsi" w:cstheme="minorHAnsi"/>
          <w:lang w:val="pt-BR"/>
        </w:rPr>
        <w:t xml:space="preserve">orando em sua casa em </w:t>
      </w:r>
      <w:proofErr w:type="spellStart"/>
      <w:r w:rsidRPr="00DE5A89">
        <w:rPr>
          <w:rFonts w:asciiTheme="minorHAnsi" w:hAnsiTheme="minorHAnsi" w:cstheme="minorHAnsi"/>
          <w:lang w:val="pt-BR"/>
        </w:rPr>
        <w:t>Daytona</w:t>
      </w:r>
      <w:proofErr w:type="spellEnd"/>
      <w:r w:rsidRPr="00DE5A89">
        <w:rPr>
          <w:rFonts w:asciiTheme="minorHAnsi" w:hAnsiTheme="minorHAnsi" w:cstheme="minorHAnsi"/>
          <w:lang w:val="pt-BR"/>
        </w:rPr>
        <w:t xml:space="preserve"> Beach, Flórida, no inverno, e em </w:t>
      </w:r>
      <w:proofErr w:type="spellStart"/>
      <w:r w:rsidRPr="00DE5A89">
        <w:rPr>
          <w:rFonts w:asciiTheme="minorHAnsi" w:hAnsiTheme="minorHAnsi" w:cstheme="minorHAnsi"/>
          <w:lang w:val="pt-BR"/>
        </w:rPr>
        <w:t>Sand</w:t>
      </w:r>
      <w:proofErr w:type="spellEnd"/>
      <w:r w:rsidRPr="00DE5A89">
        <w:rPr>
          <w:rFonts w:asciiTheme="minorHAnsi" w:hAnsiTheme="minorHAnsi" w:cstheme="minorHAnsi"/>
          <w:lang w:val="pt-BR"/>
        </w:rPr>
        <w:t xml:space="preserve"> Mountain, na Geórgia, no verão. </w:t>
      </w:r>
      <w:proofErr w:type="spellStart"/>
      <w:r w:rsidRPr="00DE5A89">
        <w:rPr>
          <w:rFonts w:asciiTheme="minorHAnsi" w:hAnsiTheme="minorHAnsi" w:cstheme="minorHAnsi"/>
          <w:lang w:val="pt-BR"/>
        </w:rPr>
        <w:t>Dart</w:t>
      </w:r>
      <w:proofErr w:type="spellEnd"/>
      <w:r w:rsidRPr="00DE5A89">
        <w:rPr>
          <w:rFonts w:asciiTheme="minorHAnsi" w:hAnsiTheme="minorHAnsi" w:cstheme="minorHAnsi"/>
          <w:lang w:val="pt-BR"/>
        </w:rPr>
        <w:t xml:space="preserve"> faleceu apenas dois dias depois de sua comemoração de 100 anos, em 27 de outubro de 2003 </w:t>
      </w:r>
    </w:p>
    <w:p w14:paraId="7E0D7D73" w14:textId="0797A144" w:rsidR="00906A88" w:rsidRPr="000861BB" w:rsidRDefault="00DE5A89">
      <w:pPr>
        <w:pStyle w:val="Corpodetexto"/>
        <w:rPr>
          <w:sz w:val="20"/>
        </w:rPr>
      </w:pPr>
      <w:r w:rsidRPr="000861BB">
        <w:rPr>
          <w:rFonts w:asciiTheme="minorHAnsi" w:hAnsiTheme="minorHAnsi" w:cstheme="minorHAnsi"/>
        </w:rPr>
        <w:t xml:space="preserve">(Southern Tidings, volume 73, </w:t>
      </w:r>
      <w:proofErr w:type="spellStart"/>
      <w:r w:rsidRPr="000861BB">
        <w:rPr>
          <w:rFonts w:asciiTheme="minorHAnsi" w:hAnsiTheme="minorHAnsi" w:cstheme="minorHAnsi"/>
        </w:rPr>
        <w:t>número</w:t>
      </w:r>
      <w:proofErr w:type="spellEnd"/>
      <w:r w:rsidRPr="000861BB">
        <w:rPr>
          <w:rFonts w:asciiTheme="minorHAnsi" w:hAnsiTheme="minorHAnsi" w:cstheme="minorHAnsi"/>
        </w:rPr>
        <w:t xml:space="preserve"> 12</w:t>
      </w:r>
      <w:r w:rsidR="00290F4F">
        <w:rPr>
          <w:rFonts w:asciiTheme="minorHAnsi" w:hAnsiTheme="minorHAnsi" w:cstheme="minorHAnsi"/>
        </w:rPr>
        <w:t>,</w:t>
      </w:r>
      <w:r w:rsidRPr="000861BB">
        <w:rPr>
          <w:rFonts w:asciiTheme="minorHAnsi" w:hAnsiTheme="minorHAnsi" w:cstheme="minorHAnsi"/>
        </w:rPr>
        <w:t xml:space="preserve"> 2004).</w:t>
      </w:r>
    </w:p>
    <w:p w14:paraId="66929B3D" w14:textId="77777777" w:rsidR="00906A88" w:rsidRPr="000861BB" w:rsidRDefault="00906A88">
      <w:pPr>
        <w:pStyle w:val="Corpodetexto"/>
        <w:rPr>
          <w:sz w:val="20"/>
        </w:rPr>
      </w:pPr>
    </w:p>
    <w:p w14:paraId="3F33D077" w14:textId="77777777" w:rsidR="00906A88" w:rsidRPr="000861BB" w:rsidRDefault="00906A88">
      <w:pPr>
        <w:pStyle w:val="Corpodetexto"/>
        <w:rPr>
          <w:sz w:val="20"/>
        </w:rPr>
      </w:pPr>
    </w:p>
    <w:p w14:paraId="41D12A64" w14:textId="7FD25621" w:rsidR="00906A88" w:rsidRPr="000861BB" w:rsidRDefault="00906A88">
      <w:pPr>
        <w:pStyle w:val="Corpodetexto"/>
        <w:spacing w:before="7"/>
        <w:rPr>
          <w:sz w:val="20"/>
        </w:rPr>
      </w:pPr>
    </w:p>
    <w:p w14:paraId="10540AE8" w14:textId="77777777" w:rsidR="00906A88" w:rsidRPr="000861BB" w:rsidRDefault="00906A88">
      <w:pPr>
        <w:rPr>
          <w:sz w:val="20"/>
        </w:rPr>
        <w:sectPr w:rsidR="00906A88" w:rsidRPr="000861BB">
          <w:pgSz w:w="12240" w:h="15840"/>
          <w:pgMar w:top="720" w:right="40" w:bottom="280" w:left="620" w:header="720" w:footer="720" w:gutter="0"/>
          <w:cols w:num="2" w:space="720" w:equalWidth="0">
            <w:col w:w="5144" w:space="616"/>
            <w:col w:w="5820"/>
          </w:cols>
        </w:sectPr>
      </w:pPr>
    </w:p>
    <w:p w14:paraId="03333230" w14:textId="2F0EEC6B" w:rsidR="00D006E5" w:rsidRPr="00D006E5" w:rsidRDefault="0056093D" w:rsidP="00D006E5">
      <w:pPr>
        <w:pStyle w:val="Corpodetexto"/>
        <w:spacing w:before="73"/>
        <w:ind w:left="5860"/>
        <w:rPr>
          <w:rFonts w:asciiTheme="minorHAnsi" w:hAnsiTheme="minorHAnsi" w:cstheme="minorHAnsi"/>
        </w:rPr>
      </w:pPr>
      <w:proofErr w:type="spellStart"/>
      <w:r w:rsidRPr="00E01512">
        <w:rPr>
          <w:rFonts w:asciiTheme="minorHAnsi" w:hAnsiTheme="minorHAnsi" w:cstheme="minorHAnsi"/>
          <w:b/>
          <w:sz w:val="28"/>
          <w:szCs w:val="28"/>
        </w:rPr>
        <w:lastRenderedPageBreak/>
        <w:t>Delmer</w:t>
      </w:r>
      <w:proofErr w:type="spellEnd"/>
      <w:r w:rsidRPr="00E01512">
        <w:rPr>
          <w:rFonts w:asciiTheme="minorHAnsi" w:hAnsiTheme="minorHAnsi" w:cstheme="minorHAnsi"/>
          <w:b/>
          <w:sz w:val="28"/>
          <w:szCs w:val="28"/>
        </w:rPr>
        <w:t xml:space="preserve"> and Betty Holbrook (1975-1988)</w:t>
      </w:r>
    </w:p>
    <w:p w14:paraId="690DF514" w14:textId="3E04D71E" w:rsidR="00906A88" w:rsidRPr="00D006E5" w:rsidRDefault="00D006E5">
      <w:pPr>
        <w:pStyle w:val="Corpodetexto"/>
        <w:rPr>
          <w:sz w:val="20"/>
        </w:rPr>
      </w:pPr>
      <w:r>
        <w:rPr>
          <w:rFonts w:asciiTheme="minorHAnsi" w:hAnsiTheme="minorHAnsi" w:cstheme="minorHAnsi"/>
        </w:rPr>
        <w:t xml:space="preserve"> </w:t>
      </w:r>
    </w:p>
    <w:p w14:paraId="5B563683" w14:textId="14614F75" w:rsidR="00D006E5" w:rsidRPr="00D006E5" w:rsidRDefault="00D006E5">
      <w:pPr>
        <w:pStyle w:val="Corpodetexto"/>
        <w:rPr>
          <w:sz w:val="20"/>
        </w:rPr>
      </w:pPr>
    </w:p>
    <w:p w14:paraId="15761742" w14:textId="47219E88" w:rsidR="00D006E5" w:rsidRPr="00D006E5" w:rsidRDefault="00D006E5">
      <w:pPr>
        <w:pStyle w:val="Corpodetexto"/>
        <w:rPr>
          <w:sz w:val="20"/>
        </w:rPr>
      </w:pPr>
    </w:p>
    <w:p w14:paraId="6E670661" w14:textId="6FCBA477" w:rsidR="00D006E5" w:rsidRPr="00D006E5" w:rsidRDefault="00D006E5">
      <w:pPr>
        <w:pStyle w:val="Corpodetexto"/>
        <w:rPr>
          <w:sz w:val="20"/>
        </w:rPr>
      </w:pPr>
      <w:r w:rsidRPr="00E01512">
        <w:rPr>
          <w:rFonts w:asciiTheme="minorHAnsi" w:hAnsiTheme="minorHAnsi" w:cstheme="minorHAnsi"/>
          <w:b/>
          <w:noProof/>
          <w:sz w:val="28"/>
          <w:szCs w:val="28"/>
          <w:lang w:val="pt-BR" w:eastAsia="pt-BR"/>
        </w:rPr>
        <w:drawing>
          <wp:anchor distT="0" distB="0" distL="0" distR="0" simplePos="0" relativeHeight="251655168" behindDoc="0" locked="0" layoutInCell="1" allowOverlap="1" wp14:anchorId="7F71B4F0" wp14:editId="66CABEF4">
            <wp:simplePos x="0" y="0"/>
            <wp:positionH relativeFrom="page">
              <wp:posOffset>4087533</wp:posOffset>
            </wp:positionH>
            <wp:positionV relativeFrom="paragraph">
              <wp:posOffset>8292</wp:posOffset>
            </wp:positionV>
            <wp:extent cx="2195257" cy="2926976"/>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2195257" cy="2926976"/>
                    </a:xfrm>
                    <a:prstGeom prst="rect">
                      <a:avLst/>
                    </a:prstGeom>
                  </pic:spPr>
                </pic:pic>
              </a:graphicData>
            </a:graphic>
            <wp14:sizeRelH relativeFrom="margin">
              <wp14:pctWidth>0</wp14:pctWidth>
            </wp14:sizeRelH>
            <wp14:sizeRelV relativeFrom="margin">
              <wp14:pctHeight>0</wp14:pctHeight>
            </wp14:sizeRelV>
          </wp:anchor>
        </w:drawing>
      </w:r>
    </w:p>
    <w:p w14:paraId="016CBB6A" w14:textId="77777777" w:rsidR="00D006E5" w:rsidRPr="00D006E5" w:rsidRDefault="00D006E5">
      <w:pPr>
        <w:pStyle w:val="Corpodetexto"/>
        <w:rPr>
          <w:sz w:val="20"/>
        </w:rPr>
      </w:pPr>
    </w:p>
    <w:p w14:paraId="435E94DE" w14:textId="77777777" w:rsidR="00D006E5" w:rsidRPr="00D006E5" w:rsidRDefault="00D006E5">
      <w:pPr>
        <w:pStyle w:val="Corpodetexto"/>
        <w:rPr>
          <w:sz w:val="20"/>
        </w:rPr>
      </w:pPr>
    </w:p>
    <w:p w14:paraId="1E81EDCE" w14:textId="77777777" w:rsidR="00D006E5" w:rsidRPr="00D006E5" w:rsidRDefault="00D006E5">
      <w:pPr>
        <w:pStyle w:val="Corpodetexto"/>
        <w:rPr>
          <w:sz w:val="20"/>
        </w:rPr>
      </w:pPr>
    </w:p>
    <w:p w14:paraId="798CBF04" w14:textId="77777777" w:rsidR="00D006E5" w:rsidRPr="00D006E5" w:rsidRDefault="00D006E5">
      <w:pPr>
        <w:pStyle w:val="Corpodetexto"/>
        <w:rPr>
          <w:sz w:val="20"/>
        </w:rPr>
      </w:pPr>
    </w:p>
    <w:p w14:paraId="74A0A8FE" w14:textId="77777777" w:rsidR="00D006E5" w:rsidRPr="00D006E5" w:rsidRDefault="00D006E5">
      <w:pPr>
        <w:pStyle w:val="Corpodetexto"/>
        <w:rPr>
          <w:sz w:val="20"/>
        </w:rPr>
      </w:pPr>
    </w:p>
    <w:p w14:paraId="52801939" w14:textId="77777777" w:rsidR="00D006E5" w:rsidRPr="00D006E5" w:rsidRDefault="00D006E5">
      <w:pPr>
        <w:pStyle w:val="Corpodetexto"/>
        <w:rPr>
          <w:sz w:val="20"/>
        </w:rPr>
      </w:pPr>
    </w:p>
    <w:p w14:paraId="175490C7" w14:textId="77777777" w:rsidR="00D006E5" w:rsidRPr="00D006E5" w:rsidRDefault="00D006E5">
      <w:pPr>
        <w:pStyle w:val="Corpodetexto"/>
        <w:rPr>
          <w:sz w:val="20"/>
        </w:rPr>
      </w:pPr>
    </w:p>
    <w:p w14:paraId="2242D971" w14:textId="77777777" w:rsidR="00D006E5" w:rsidRPr="00D006E5" w:rsidRDefault="00D006E5">
      <w:pPr>
        <w:pStyle w:val="Corpodetexto"/>
        <w:rPr>
          <w:sz w:val="20"/>
        </w:rPr>
      </w:pPr>
    </w:p>
    <w:p w14:paraId="799C91E6" w14:textId="77777777" w:rsidR="00D006E5" w:rsidRPr="00D006E5" w:rsidRDefault="00D006E5">
      <w:pPr>
        <w:pStyle w:val="Corpodetexto"/>
        <w:rPr>
          <w:sz w:val="20"/>
        </w:rPr>
      </w:pPr>
    </w:p>
    <w:p w14:paraId="06961A32" w14:textId="77777777" w:rsidR="00D006E5" w:rsidRPr="00D006E5" w:rsidRDefault="00D006E5">
      <w:pPr>
        <w:pStyle w:val="Corpodetexto"/>
        <w:rPr>
          <w:sz w:val="20"/>
        </w:rPr>
      </w:pPr>
    </w:p>
    <w:p w14:paraId="4777AA88" w14:textId="77777777" w:rsidR="00D006E5" w:rsidRPr="00D006E5" w:rsidRDefault="00D006E5">
      <w:pPr>
        <w:pStyle w:val="Corpodetexto"/>
        <w:rPr>
          <w:sz w:val="20"/>
        </w:rPr>
      </w:pPr>
    </w:p>
    <w:p w14:paraId="54D6105A" w14:textId="77777777" w:rsidR="00D006E5" w:rsidRPr="00D006E5" w:rsidRDefault="00D006E5">
      <w:pPr>
        <w:pStyle w:val="Corpodetexto"/>
        <w:rPr>
          <w:sz w:val="20"/>
        </w:rPr>
      </w:pPr>
    </w:p>
    <w:p w14:paraId="333E2A95" w14:textId="77777777" w:rsidR="00D006E5" w:rsidRPr="00D006E5" w:rsidRDefault="00D006E5">
      <w:pPr>
        <w:pStyle w:val="Corpodetexto"/>
        <w:rPr>
          <w:sz w:val="20"/>
        </w:rPr>
      </w:pPr>
    </w:p>
    <w:p w14:paraId="72F46074" w14:textId="77777777" w:rsidR="00D006E5" w:rsidRPr="00D006E5" w:rsidRDefault="00D006E5">
      <w:pPr>
        <w:pStyle w:val="Corpodetexto"/>
        <w:rPr>
          <w:sz w:val="20"/>
        </w:rPr>
      </w:pPr>
    </w:p>
    <w:p w14:paraId="2425498A" w14:textId="77777777" w:rsidR="00D006E5" w:rsidRPr="00D006E5" w:rsidRDefault="00D006E5">
      <w:pPr>
        <w:pStyle w:val="Corpodetexto"/>
        <w:rPr>
          <w:sz w:val="20"/>
        </w:rPr>
      </w:pPr>
    </w:p>
    <w:p w14:paraId="4582EF4D" w14:textId="77777777" w:rsidR="00D006E5" w:rsidRPr="00D006E5" w:rsidRDefault="00D006E5">
      <w:pPr>
        <w:pStyle w:val="Corpodetexto"/>
        <w:rPr>
          <w:sz w:val="20"/>
        </w:rPr>
      </w:pPr>
    </w:p>
    <w:p w14:paraId="4B233157" w14:textId="77777777" w:rsidR="00D006E5" w:rsidRPr="00D006E5" w:rsidRDefault="00D006E5">
      <w:pPr>
        <w:pStyle w:val="Corpodetexto"/>
        <w:rPr>
          <w:sz w:val="20"/>
        </w:rPr>
      </w:pPr>
    </w:p>
    <w:p w14:paraId="2028C4AD" w14:textId="77777777" w:rsidR="00D006E5" w:rsidRPr="00D006E5" w:rsidRDefault="00D006E5">
      <w:pPr>
        <w:pStyle w:val="Corpodetexto"/>
        <w:rPr>
          <w:sz w:val="20"/>
        </w:rPr>
      </w:pPr>
    </w:p>
    <w:p w14:paraId="570DF42B" w14:textId="77777777" w:rsidR="00D006E5" w:rsidRPr="00D006E5" w:rsidRDefault="00D006E5">
      <w:pPr>
        <w:pStyle w:val="Corpodetexto"/>
        <w:rPr>
          <w:sz w:val="20"/>
        </w:rPr>
      </w:pPr>
    </w:p>
    <w:p w14:paraId="4D5CEEDC" w14:textId="77777777" w:rsidR="00D006E5" w:rsidRPr="00D006E5" w:rsidRDefault="00D006E5">
      <w:pPr>
        <w:pStyle w:val="Corpodetexto"/>
        <w:rPr>
          <w:sz w:val="20"/>
        </w:rPr>
      </w:pPr>
    </w:p>
    <w:p w14:paraId="01445494" w14:textId="77777777" w:rsidR="00D006E5" w:rsidRPr="00D006E5" w:rsidRDefault="00D006E5">
      <w:pPr>
        <w:pStyle w:val="Corpodetexto"/>
        <w:rPr>
          <w:sz w:val="20"/>
        </w:rPr>
      </w:pPr>
    </w:p>
    <w:p w14:paraId="676AFEFD" w14:textId="5EEA9619" w:rsidR="00B1058F" w:rsidRDefault="00D006E5">
      <w:pPr>
        <w:pStyle w:val="Corpodetexto"/>
        <w:rPr>
          <w:sz w:val="20"/>
          <w:lang w:val="pt-BR"/>
        </w:rPr>
      </w:pPr>
      <w:r w:rsidRPr="00D006E5">
        <w:rPr>
          <w:sz w:val="20"/>
          <w:lang w:val="pt-BR"/>
        </w:rPr>
        <w:t xml:space="preserve">Em 1975, na Sessão da Conferência Geral realizada em Viena, na Áustria, para o Serviço de Lar e Família (SLF) foi votado </w:t>
      </w:r>
      <w:proofErr w:type="spellStart"/>
      <w:r w:rsidRPr="00D006E5">
        <w:rPr>
          <w:sz w:val="20"/>
          <w:lang w:val="pt-BR"/>
        </w:rPr>
        <w:t>Delmer</w:t>
      </w:r>
      <w:proofErr w:type="spellEnd"/>
      <w:r w:rsidRPr="00D006E5">
        <w:rPr>
          <w:sz w:val="20"/>
          <w:lang w:val="pt-BR"/>
        </w:rPr>
        <w:t xml:space="preserve"> e Betty Holbrook</w:t>
      </w:r>
      <w:r w:rsidR="00290F4F">
        <w:rPr>
          <w:sz w:val="20"/>
          <w:lang w:val="pt-BR"/>
        </w:rPr>
        <w:t>, uma equipe de marido e mulher</w:t>
      </w:r>
      <w:r w:rsidRPr="00D006E5">
        <w:rPr>
          <w:sz w:val="20"/>
          <w:lang w:val="pt-BR"/>
        </w:rPr>
        <w:t xml:space="preserve"> como líderes. Os </w:t>
      </w:r>
      <w:proofErr w:type="spellStart"/>
      <w:r w:rsidRPr="00D006E5">
        <w:rPr>
          <w:sz w:val="20"/>
          <w:lang w:val="pt-BR"/>
        </w:rPr>
        <w:t>Holbrooks</w:t>
      </w:r>
      <w:proofErr w:type="spellEnd"/>
      <w:r w:rsidRPr="00D006E5">
        <w:rPr>
          <w:sz w:val="20"/>
          <w:lang w:val="pt-BR"/>
        </w:rPr>
        <w:t xml:space="preserve"> organizaram e conduziram seminários de treinamento para administradores, pastores e leigos em todas as divisões do mundo. </w:t>
      </w:r>
      <w:proofErr w:type="spellStart"/>
      <w:r w:rsidRPr="00D006E5">
        <w:rPr>
          <w:sz w:val="20"/>
          <w:lang w:val="pt-BR"/>
        </w:rPr>
        <w:t>Delmer</w:t>
      </w:r>
      <w:proofErr w:type="spellEnd"/>
      <w:r w:rsidRPr="00D006E5">
        <w:rPr>
          <w:sz w:val="20"/>
          <w:lang w:val="pt-BR"/>
        </w:rPr>
        <w:t xml:space="preserve"> nasceu em 23 de fevereiro de 1923 de pais missionários americanos, no Brasil. Betty nasceu em 28 de março de 1926, a mais nova de oito filhos de uma família de imigrantes noruegueses. Ela era uma autora, professora e líder da igreja. Betty lecionou quase continuamente de 1946 a 1965 nos Estados Unidos e em Lima, no Peru. Ela trabalhou com </w:t>
      </w:r>
      <w:proofErr w:type="spellStart"/>
      <w:r w:rsidRPr="00D006E5">
        <w:rPr>
          <w:sz w:val="20"/>
          <w:lang w:val="pt-BR"/>
        </w:rPr>
        <w:t>Delmer</w:t>
      </w:r>
      <w:proofErr w:type="spellEnd"/>
      <w:r w:rsidRPr="00D006E5">
        <w:rPr>
          <w:sz w:val="20"/>
          <w:lang w:val="pt-BR"/>
        </w:rPr>
        <w:t xml:space="preserve"> no plano que foi votado na sessão da igreja mundial de Viena e também participaram de um casamento de 14 horas e de uma série sobre família na WGTS, uma estação de rádio localizada no campus do Colégio </w:t>
      </w:r>
      <w:r w:rsidR="006D1F2C">
        <w:rPr>
          <w:sz w:val="20"/>
          <w:lang w:val="pt-BR"/>
        </w:rPr>
        <w:t>Columbia Union</w:t>
      </w:r>
      <w:r w:rsidRPr="00D006E5">
        <w:rPr>
          <w:sz w:val="20"/>
          <w:lang w:val="pt-BR"/>
        </w:rPr>
        <w:t xml:space="preserve">, em </w:t>
      </w:r>
      <w:proofErr w:type="spellStart"/>
      <w:r w:rsidRPr="00D006E5">
        <w:rPr>
          <w:sz w:val="20"/>
          <w:lang w:val="pt-BR"/>
        </w:rPr>
        <w:t>Takoma</w:t>
      </w:r>
      <w:proofErr w:type="spellEnd"/>
      <w:r w:rsidRPr="00D006E5">
        <w:rPr>
          <w:sz w:val="20"/>
          <w:lang w:val="pt-BR"/>
        </w:rPr>
        <w:t xml:space="preserve"> Park, Maryland. Realizaram também seminários sobre casamento e treinamento familiar. </w:t>
      </w:r>
      <w:proofErr w:type="spellStart"/>
      <w:r w:rsidRPr="00D006E5">
        <w:rPr>
          <w:sz w:val="20"/>
          <w:lang w:val="pt-BR"/>
        </w:rPr>
        <w:t>Delmer</w:t>
      </w:r>
      <w:proofErr w:type="spellEnd"/>
      <w:r w:rsidRPr="00D006E5">
        <w:rPr>
          <w:sz w:val="20"/>
          <w:lang w:val="pt-BR"/>
        </w:rPr>
        <w:t xml:space="preserve"> e Betty também produziram uma série de filmes sobre educação pré-matrimonial para estudantes universitários. Betty morreu em 23 de maio de 1996, aos 70 anos. </w:t>
      </w:r>
      <w:proofErr w:type="spellStart"/>
      <w:r w:rsidRPr="00D006E5">
        <w:rPr>
          <w:sz w:val="20"/>
          <w:lang w:val="pt-BR"/>
        </w:rPr>
        <w:t>Delmer</w:t>
      </w:r>
      <w:proofErr w:type="spellEnd"/>
      <w:r w:rsidRPr="00D006E5">
        <w:rPr>
          <w:sz w:val="20"/>
          <w:lang w:val="pt-BR"/>
        </w:rPr>
        <w:t xml:space="preserve"> em 2 de março de 2015, aos 92 anos de idade </w:t>
      </w:r>
    </w:p>
    <w:p w14:paraId="3986ABBD" w14:textId="77777777" w:rsidR="00B1058F" w:rsidRDefault="00B1058F">
      <w:pPr>
        <w:pStyle w:val="Corpodetexto"/>
        <w:rPr>
          <w:sz w:val="20"/>
          <w:lang w:val="pt-BR"/>
        </w:rPr>
      </w:pPr>
    </w:p>
    <w:p w14:paraId="2788EBB9" w14:textId="0EC5136B" w:rsidR="00D006E5" w:rsidRPr="000861BB" w:rsidRDefault="00D006E5">
      <w:pPr>
        <w:pStyle w:val="Corpodetexto"/>
        <w:rPr>
          <w:sz w:val="20"/>
        </w:rPr>
      </w:pPr>
      <w:r w:rsidRPr="000861BB">
        <w:rPr>
          <w:sz w:val="20"/>
        </w:rPr>
        <w:t xml:space="preserve">(The Washington Times, 28 de </w:t>
      </w:r>
      <w:proofErr w:type="spellStart"/>
      <w:r w:rsidRPr="000861BB">
        <w:rPr>
          <w:sz w:val="20"/>
        </w:rPr>
        <w:t>maio</w:t>
      </w:r>
      <w:proofErr w:type="spellEnd"/>
      <w:r w:rsidRPr="000861BB">
        <w:rPr>
          <w:sz w:val="20"/>
        </w:rPr>
        <w:t xml:space="preserve"> de 1996, The Montgomery Journal, 29 de </w:t>
      </w:r>
      <w:proofErr w:type="spellStart"/>
      <w:r w:rsidRPr="000861BB">
        <w:rPr>
          <w:sz w:val="20"/>
        </w:rPr>
        <w:t>maio</w:t>
      </w:r>
      <w:proofErr w:type="spellEnd"/>
      <w:r w:rsidRPr="000861BB">
        <w:rPr>
          <w:sz w:val="20"/>
        </w:rPr>
        <w:t xml:space="preserve"> de 1996 e The Burtonsville Gazette).</w:t>
      </w:r>
    </w:p>
    <w:p w14:paraId="4AC7E801" w14:textId="77777777" w:rsidR="00D006E5" w:rsidRPr="000861BB" w:rsidRDefault="00D006E5">
      <w:pPr>
        <w:pStyle w:val="Corpodetexto"/>
        <w:rPr>
          <w:sz w:val="20"/>
        </w:rPr>
      </w:pPr>
    </w:p>
    <w:p w14:paraId="577FE33F" w14:textId="77777777" w:rsidR="00906A88" w:rsidRPr="000861BB" w:rsidRDefault="00906A88">
      <w:pPr>
        <w:pStyle w:val="Corpodetexto"/>
        <w:rPr>
          <w:sz w:val="20"/>
        </w:rPr>
      </w:pPr>
    </w:p>
    <w:p w14:paraId="08B0CEDE" w14:textId="1AA8C987" w:rsidR="00906A88" w:rsidRPr="002B44CC" w:rsidRDefault="002B44CC" w:rsidP="002B44CC">
      <w:pPr>
        <w:pStyle w:val="Corpodetexto"/>
        <w:spacing w:before="93"/>
        <w:rPr>
          <w:rFonts w:asciiTheme="minorHAnsi" w:hAnsiTheme="minorHAnsi" w:cstheme="minorHAnsi"/>
          <w:b/>
          <w:sz w:val="28"/>
          <w:szCs w:val="28"/>
        </w:rPr>
      </w:pPr>
      <w:r w:rsidRPr="002B44CC">
        <w:rPr>
          <w:rFonts w:asciiTheme="minorHAnsi" w:hAnsiTheme="minorHAnsi" w:cstheme="minorHAnsi"/>
          <w:b/>
          <w:noProof/>
          <w:sz w:val="28"/>
          <w:szCs w:val="28"/>
          <w:lang w:val="pt-BR" w:eastAsia="pt-BR"/>
        </w:rPr>
        <w:drawing>
          <wp:anchor distT="0" distB="0" distL="0" distR="0" simplePos="0" relativeHeight="1120" behindDoc="0" locked="0" layoutInCell="1" allowOverlap="1" wp14:anchorId="0F21586C" wp14:editId="4101D0A1">
            <wp:simplePos x="0" y="0"/>
            <wp:positionH relativeFrom="page">
              <wp:posOffset>4684144</wp:posOffset>
            </wp:positionH>
            <wp:positionV relativeFrom="paragraph">
              <wp:posOffset>39070</wp:posOffset>
            </wp:positionV>
            <wp:extent cx="2223611" cy="2964180"/>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223611" cy="2964180"/>
                    </a:xfrm>
                    <a:prstGeom prst="rect">
                      <a:avLst/>
                    </a:prstGeom>
                  </pic:spPr>
                </pic:pic>
              </a:graphicData>
            </a:graphic>
          </wp:anchor>
        </w:drawing>
      </w:r>
      <w:r w:rsidR="0056093D" w:rsidRPr="002B44CC">
        <w:rPr>
          <w:rFonts w:asciiTheme="minorHAnsi" w:hAnsiTheme="minorHAnsi" w:cstheme="minorHAnsi"/>
          <w:b/>
          <w:sz w:val="28"/>
          <w:szCs w:val="28"/>
        </w:rPr>
        <w:t>Ron and Karen Flowers (1988-2010)</w:t>
      </w:r>
    </w:p>
    <w:p w14:paraId="01FCDEC3" w14:textId="77777777" w:rsidR="00906A88" w:rsidRDefault="00906A88">
      <w:pPr>
        <w:pStyle w:val="Corpodetexto"/>
      </w:pPr>
    </w:p>
    <w:p w14:paraId="61B5A0EC" w14:textId="7EDC89D6" w:rsidR="00063442" w:rsidRPr="00441146" w:rsidRDefault="00441146" w:rsidP="00063442">
      <w:pPr>
        <w:pStyle w:val="Corpodetexto"/>
        <w:ind w:right="6458"/>
        <w:rPr>
          <w:lang w:val="pt-BR"/>
        </w:rPr>
      </w:pPr>
      <w:r w:rsidRPr="00441146">
        <w:rPr>
          <w:rFonts w:asciiTheme="minorHAnsi" w:hAnsiTheme="minorHAnsi" w:cstheme="minorHAnsi"/>
          <w:lang w:val="pt-BR"/>
        </w:rPr>
        <w:t xml:space="preserve">Ron e Karen </w:t>
      </w:r>
      <w:proofErr w:type="spellStart"/>
      <w:r w:rsidRPr="00441146">
        <w:rPr>
          <w:rFonts w:asciiTheme="minorHAnsi" w:hAnsiTheme="minorHAnsi" w:cstheme="minorHAnsi"/>
          <w:lang w:val="pt-BR"/>
        </w:rPr>
        <w:t>Flowers</w:t>
      </w:r>
      <w:proofErr w:type="spellEnd"/>
      <w:r w:rsidRPr="00441146">
        <w:rPr>
          <w:rFonts w:asciiTheme="minorHAnsi" w:hAnsiTheme="minorHAnsi" w:cstheme="minorHAnsi"/>
          <w:lang w:val="pt-BR"/>
        </w:rPr>
        <w:t xml:space="preserve"> se juntaram ao grupo do Serviço Lar e Família como funcionários em 1980. </w:t>
      </w:r>
      <w:proofErr w:type="spellStart"/>
      <w:r w:rsidRPr="00441146">
        <w:rPr>
          <w:rFonts w:asciiTheme="minorHAnsi" w:hAnsiTheme="minorHAnsi" w:cstheme="minorHAnsi"/>
          <w:lang w:val="pt-BR"/>
        </w:rPr>
        <w:t>Delmer</w:t>
      </w:r>
      <w:proofErr w:type="spellEnd"/>
      <w:r w:rsidRPr="00441146">
        <w:rPr>
          <w:rFonts w:asciiTheme="minorHAnsi" w:hAnsiTheme="minorHAnsi" w:cstheme="minorHAnsi"/>
          <w:lang w:val="pt-BR"/>
        </w:rPr>
        <w:t xml:space="preserve"> W. Holbrook dirigiu o SLF de 1975 a 1982 e Betty Holbrook foi diretora de 1982 até 1985, quando a SLF tornou-se parte do Departamento de Ministérios da Igreja, e ela continuou como diretora associada nos Ministérios da Igreja para a Família até 1988, quando se aposentou. Ron e Karen eram associados do departamento de Ministérios da Igreja com responsabilidades pelos Ministérios da Família até 1995, quando na Sessão Mundial em </w:t>
      </w:r>
      <w:proofErr w:type="spellStart"/>
      <w:r w:rsidRPr="00441146">
        <w:rPr>
          <w:rFonts w:asciiTheme="minorHAnsi" w:hAnsiTheme="minorHAnsi" w:cstheme="minorHAnsi"/>
          <w:lang w:val="pt-BR"/>
        </w:rPr>
        <w:t>Utretch</w:t>
      </w:r>
      <w:proofErr w:type="spellEnd"/>
      <w:r w:rsidRPr="00441146">
        <w:rPr>
          <w:rFonts w:asciiTheme="minorHAnsi" w:hAnsiTheme="minorHAnsi" w:cstheme="minorHAnsi"/>
          <w:lang w:val="pt-BR"/>
        </w:rPr>
        <w:t xml:space="preserve">, na Holanda, o Departamento de Ministérios da Igreja foi dissolvido e se tornaram </w:t>
      </w:r>
      <w:r w:rsidR="0005257F" w:rsidRPr="00441146">
        <w:rPr>
          <w:rFonts w:asciiTheme="minorHAnsi" w:hAnsiTheme="minorHAnsi" w:cstheme="minorHAnsi"/>
          <w:lang w:val="pt-BR"/>
        </w:rPr>
        <w:lastRenderedPageBreak/>
        <w:t>codiretores</w:t>
      </w:r>
      <w:r w:rsidRPr="00441146">
        <w:rPr>
          <w:rFonts w:asciiTheme="minorHAnsi" w:hAnsiTheme="minorHAnsi" w:cstheme="minorHAnsi"/>
          <w:lang w:val="pt-BR"/>
        </w:rPr>
        <w:t xml:space="preserve"> do recém-criado Departamento dos Ministérios da Família, até junho de 2010, quando se aposentaram. Os Flores apresentaram seminários familiares sobre casamento, parentesco e família em 85 países, instituíram a Planilha Anual de Ministérios da Família, desenvolveram um currículo para treinar Diretores de Ministérios da Família e</w:t>
      </w:r>
      <w:r w:rsidR="00B1058F">
        <w:rPr>
          <w:rFonts w:asciiTheme="minorHAnsi" w:hAnsiTheme="minorHAnsi" w:cstheme="minorHAnsi"/>
          <w:lang w:val="pt-BR"/>
        </w:rPr>
        <w:t>m todo o mundo e estabeleceram a</w:t>
      </w:r>
      <w:r w:rsidRPr="00441146">
        <w:rPr>
          <w:rFonts w:asciiTheme="minorHAnsi" w:hAnsiTheme="minorHAnsi" w:cstheme="minorHAnsi"/>
          <w:lang w:val="pt-BR"/>
        </w:rPr>
        <w:t xml:space="preserve"> </w:t>
      </w:r>
      <w:r w:rsidR="00B1058F" w:rsidRPr="00441146">
        <w:rPr>
          <w:rFonts w:asciiTheme="minorHAnsi" w:hAnsiTheme="minorHAnsi" w:cstheme="minorHAnsi"/>
          <w:lang w:val="pt-BR"/>
        </w:rPr>
        <w:t>Medalha</w:t>
      </w:r>
      <w:r w:rsidRPr="00441146">
        <w:rPr>
          <w:rFonts w:asciiTheme="minorHAnsi" w:hAnsiTheme="minorHAnsi" w:cstheme="minorHAnsi"/>
          <w:lang w:val="pt-BR"/>
        </w:rPr>
        <w:t xml:space="preserve"> de Serviços Di</w:t>
      </w:r>
      <w:r w:rsidR="00B1058F">
        <w:rPr>
          <w:rFonts w:asciiTheme="minorHAnsi" w:hAnsiTheme="minorHAnsi" w:cstheme="minorHAnsi"/>
          <w:lang w:val="pt-BR"/>
        </w:rPr>
        <w:t>stintivos</w:t>
      </w:r>
      <w:r w:rsidRPr="00441146">
        <w:rPr>
          <w:rFonts w:asciiTheme="minorHAnsi" w:hAnsiTheme="minorHAnsi" w:cstheme="minorHAnsi"/>
          <w:lang w:val="pt-BR"/>
        </w:rPr>
        <w:t xml:space="preserve"> Arthur e </w:t>
      </w:r>
      <w:proofErr w:type="spellStart"/>
      <w:r w:rsidRPr="00441146">
        <w:rPr>
          <w:rFonts w:asciiTheme="minorHAnsi" w:hAnsiTheme="minorHAnsi" w:cstheme="minorHAnsi"/>
          <w:lang w:val="pt-BR"/>
        </w:rPr>
        <w:t>Maud</w:t>
      </w:r>
      <w:proofErr w:type="spellEnd"/>
      <w:r w:rsidRPr="00441146">
        <w:rPr>
          <w:rFonts w:asciiTheme="minorHAnsi" w:hAnsiTheme="minorHAnsi" w:cstheme="minorHAnsi"/>
          <w:lang w:val="pt-BR"/>
        </w:rPr>
        <w:t xml:space="preserve"> </w:t>
      </w:r>
      <w:proofErr w:type="spellStart"/>
      <w:r w:rsidRPr="00441146">
        <w:rPr>
          <w:rFonts w:asciiTheme="minorHAnsi" w:hAnsiTheme="minorHAnsi" w:cstheme="minorHAnsi"/>
          <w:lang w:val="pt-BR"/>
        </w:rPr>
        <w:t>Spalding</w:t>
      </w:r>
      <w:proofErr w:type="spellEnd"/>
      <w:r w:rsidRPr="00441146">
        <w:rPr>
          <w:rFonts w:asciiTheme="minorHAnsi" w:hAnsiTheme="minorHAnsi" w:cstheme="minorHAnsi"/>
          <w:lang w:val="pt-BR"/>
        </w:rPr>
        <w:t xml:space="preserve">, a mais alta honra concedida pela Igreja Adventista do Sétimo Dia aos Ministérios da Família. Juntos, eles são autores de mais de 35 livros principais, manuais, artigos de periódicos e recursos sobre ministério da </w:t>
      </w:r>
      <w:proofErr w:type="spellStart"/>
      <w:r w:rsidRPr="00441146">
        <w:rPr>
          <w:rFonts w:asciiTheme="minorHAnsi" w:hAnsiTheme="minorHAnsi" w:cstheme="minorHAnsi"/>
          <w:lang w:val="pt-BR"/>
        </w:rPr>
        <w:t>familia</w:t>
      </w:r>
      <w:proofErr w:type="spellEnd"/>
      <w:r w:rsidRPr="00441146">
        <w:rPr>
          <w:rFonts w:asciiTheme="minorHAnsi" w:hAnsiTheme="minorHAnsi" w:cstheme="minorHAnsi"/>
          <w:lang w:val="pt-BR"/>
        </w:rPr>
        <w:t>.</w:t>
      </w:r>
    </w:p>
    <w:p w14:paraId="55A7B040" w14:textId="2CBEEC33" w:rsidR="00063442" w:rsidRPr="00441146" w:rsidRDefault="00441146" w:rsidP="00063442">
      <w:pPr>
        <w:pStyle w:val="Corpodetexto"/>
        <w:ind w:right="6458"/>
        <w:rPr>
          <w:lang w:val="pt-BR"/>
        </w:rPr>
      </w:pPr>
      <w:r w:rsidRPr="002912DA">
        <w:rPr>
          <w:rFonts w:asciiTheme="minorHAnsi" w:hAnsiTheme="minorHAnsi" w:cstheme="minorHAnsi"/>
          <w:b/>
          <w:noProof/>
          <w:sz w:val="28"/>
          <w:szCs w:val="28"/>
          <w:lang w:val="pt-BR" w:eastAsia="pt-BR"/>
        </w:rPr>
        <w:drawing>
          <wp:anchor distT="0" distB="0" distL="0" distR="0" simplePos="0" relativeHeight="251662336" behindDoc="0" locked="0" layoutInCell="1" allowOverlap="1" wp14:anchorId="6715D5BE" wp14:editId="78C01CBB">
            <wp:simplePos x="0" y="0"/>
            <wp:positionH relativeFrom="page">
              <wp:posOffset>300317</wp:posOffset>
            </wp:positionH>
            <wp:positionV relativeFrom="paragraph">
              <wp:posOffset>88489</wp:posOffset>
            </wp:positionV>
            <wp:extent cx="3429000" cy="2264663"/>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3429000" cy="2264663"/>
                    </a:xfrm>
                    <a:prstGeom prst="rect">
                      <a:avLst/>
                    </a:prstGeom>
                  </pic:spPr>
                </pic:pic>
              </a:graphicData>
            </a:graphic>
          </wp:anchor>
        </w:drawing>
      </w:r>
    </w:p>
    <w:p w14:paraId="4D22A5CF" w14:textId="0F829B15" w:rsidR="00441146" w:rsidRPr="00441146" w:rsidRDefault="00441146">
      <w:pPr>
        <w:pStyle w:val="Corpodetexto"/>
        <w:spacing w:before="73"/>
        <w:ind w:left="5860"/>
        <w:rPr>
          <w:rFonts w:asciiTheme="minorHAnsi" w:hAnsiTheme="minorHAnsi" w:cstheme="minorHAnsi"/>
          <w:b/>
          <w:sz w:val="28"/>
          <w:szCs w:val="28"/>
          <w:lang w:val="pt-BR"/>
        </w:rPr>
      </w:pPr>
    </w:p>
    <w:p w14:paraId="453FD4C2" w14:textId="6A13BDAD" w:rsidR="00441146" w:rsidRPr="00441146" w:rsidRDefault="00441146">
      <w:pPr>
        <w:pStyle w:val="Corpodetexto"/>
        <w:spacing w:before="73"/>
        <w:ind w:left="5860"/>
        <w:rPr>
          <w:rFonts w:asciiTheme="minorHAnsi" w:hAnsiTheme="minorHAnsi" w:cstheme="minorHAnsi"/>
          <w:b/>
          <w:sz w:val="28"/>
          <w:szCs w:val="28"/>
          <w:lang w:val="pt-BR"/>
        </w:rPr>
      </w:pPr>
    </w:p>
    <w:p w14:paraId="7D1B34E8" w14:textId="77777777" w:rsidR="00441146" w:rsidRPr="000861BB" w:rsidRDefault="00441146">
      <w:pPr>
        <w:pStyle w:val="Corpodetexto"/>
        <w:spacing w:before="73"/>
        <w:ind w:left="5860"/>
        <w:rPr>
          <w:rFonts w:asciiTheme="minorHAnsi" w:hAnsiTheme="minorHAnsi" w:cstheme="minorHAnsi"/>
          <w:b/>
          <w:sz w:val="28"/>
          <w:szCs w:val="28"/>
          <w:lang w:val="pt-BR"/>
        </w:rPr>
      </w:pPr>
    </w:p>
    <w:p w14:paraId="17C9959B" w14:textId="77777777" w:rsidR="00441146" w:rsidRPr="000861BB" w:rsidRDefault="00441146">
      <w:pPr>
        <w:pStyle w:val="Corpodetexto"/>
        <w:spacing w:before="73"/>
        <w:ind w:left="5860"/>
        <w:rPr>
          <w:rFonts w:asciiTheme="minorHAnsi" w:hAnsiTheme="minorHAnsi" w:cstheme="minorHAnsi"/>
          <w:b/>
          <w:sz w:val="28"/>
          <w:szCs w:val="28"/>
          <w:lang w:val="pt-BR"/>
        </w:rPr>
      </w:pPr>
    </w:p>
    <w:p w14:paraId="2B7D0F63" w14:textId="77777777" w:rsidR="00441146" w:rsidRPr="000861BB" w:rsidRDefault="00441146">
      <w:pPr>
        <w:pStyle w:val="Corpodetexto"/>
        <w:spacing w:before="73"/>
        <w:ind w:left="5860"/>
        <w:rPr>
          <w:rFonts w:asciiTheme="minorHAnsi" w:hAnsiTheme="minorHAnsi" w:cstheme="minorHAnsi"/>
          <w:b/>
          <w:sz w:val="28"/>
          <w:szCs w:val="28"/>
          <w:lang w:val="pt-BR"/>
        </w:rPr>
      </w:pPr>
    </w:p>
    <w:p w14:paraId="77C405A7" w14:textId="77777777" w:rsidR="00441146" w:rsidRPr="000861BB" w:rsidRDefault="00441146">
      <w:pPr>
        <w:pStyle w:val="Corpodetexto"/>
        <w:spacing w:before="73"/>
        <w:ind w:left="5860"/>
        <w:rPr>
          <w:rFonts w:asciiTheme="minorHAnsi" w:hAnsiTheme="minorHAnsi" w:cstheme="minorHAnsi"/>
          <w:b/>
          <w:sz w:val="28"/>
          <w:szCs w:val="28"/>
          <w:lang w:val="pt-BR"/>
        </w:rPr>
      </w:pPr>
    </w:p>
    <w:p w14:paraId="3619DCD1" w14:textId="77777777" w:rsidR="00441146" w:rsidRPr="000861BB" w:rsidRDefault="00441146">
      <w:pPr>
        <w:pStyle w:val="Corpodetexto"/>
        <w:spacing w:before="73"/>
        <w:ind w:left="5860"/>
        <w:rPr>
          <w:rFonts w:asciiTheme="minorHAnsi" w:hAnsiTheme="minorHAnsi" w:cstheme="minorHAnsi"/>
          <w:b/>
          <w:sz w:val="28"/>
          <w:szCs w:val="28"/>
          <w:lang w:val="pt-BR"/>
        </w:rPr>
      </w:pPr>
    </w:p>
    <w:p w14:paraId="19390F3A" w14:textId="77777777" w:rsidR="00441146" w:rsidRPr="000861BB" w:rsidRDefault="00441146">
      <w:pPr>
        <w:pStyle w:val="Corpodetexto"/>
        <w:spacing w:before="73"/>
        <w:ind w:left="5860"/>
        <w:rPr>
          <w:rFonts w:asciiTheme="minorHAnsi" w:hAnsiTheme="minorHAnsi" w:cstheme="minorHAnsi"/>
          <w:b/>
          <w:sz w:val="28"/>
          <w:szCs w:val="28"/>
          <w:lang w:val="pt-BR"/>
        </w:rPr>
      </w:pPr>
    </w:p>
    <w:p w14:paraId="0D94B30A" w14:textId="6A1E7BB6" w:rsidR="00906A88" w:rsidRPr="002912DA" w:rsidRDefault="0056093D">
      <w:pPr>
        <w:pStyle w:val="Corpodetexto"/>
        <w:spacing w:before="73"/>
        <w:ind w:left="5860"/>
        <w:rPr>
          <w:rFonts w:asciiTheme="minorHAnsi" w:hAnsiTheme="minorHAnsi" w:cstheme="minorHAnsi"/>
          <w:b/>
          <w:sz w:val="28"/>
          <w:szCs w:val="28"/>
        </w:rPr>
      </w:pPr>
      <w:r w:rsidRPr="002912DA">
        <w:rPr>
          <w:rFonts w:asciiTheme="minorHAnsi" w:hAnsiTheme="minorHAnsi" w:cstheme="minorHAnsi"/>
          <w:b/>
          <w:sz w:val="28"/>
          <w:szCs w:val="28"/>
        </w:rPr>
        <w:t>Willie</w:t>
      </w:r>
      <w:r w:rsidR="00441146">
        <w:rPr>
          <w:rFonts w:asciiTheme="minorHAnsi" w:hAnsiTheme="minorHAnsi" w:cstheme="minorHAnsi"/>
          <w:b/>
          <w:sz w:val="28"/>
          <w:szCs w:val="28"/>
        </w:rPr>
        <w:t xml:space="preserve"> and Elaine Oliver (2010- </w:t>
      </w:r>
      <w:proofErr w:type="spellStart"/>
      <w:r w:rsidR="00441146">
        <w:rPr>
          <w:rFonts w:asciiTheme="minorHAnsi" w:hAnsiTheme="minorHAnsi" w:cstheme="minorHAnsi"/>
          <w:b/>
          <w:sz w:val="28"/>
          <w:szCs w:val="28"/>
        </w:rPr>
        <w:t>atualmente</w:t>
      </w:r>
      <w:proofErr w:type="spellEnd"/>
      <w:r w:rsidRPr="002912DA">
        <w:rPr>
          <w:rFonts w:asciiTheme="minorHAnsi" w:hAnsiTheme="minorHAnsi" w:cstheme="minorHAnsi"/>
          <w:b/>
          <w:sz w:val="28"/>
          <w:szCs w:val="28"/>
        </w:rPr>
        <w:t>)</w:t>
      </w:r>
    </w:p>
    <w:p w14:paraId="1CA54A4C" w14:textId="77777777" w:rsidR="00906A88" w:rsidRDefault="00906A88">
      <w:pPr>
        <w:pStyle w:val="Corpodetexto"/>
      </w:pPr>
    </w:p>
    <w:p w14:paraId="7844E9F1" w14:textId="4BD676FF" w:rsidR="00906A88" w:rsidRPr="00441146" w:rsidRDefault="00441146">
      <w:pPr>
        <w:pStyle w:val="Corpodetexto"/>
        <w:rPr>
          <w:sz w:val="20"/>
          <w:lang w:val="pt-BR"/>
        </w:rPr>
      </w:pPr>
      <w:proofErr w:type="spellStart"/>
      <w:r w:rsidRPr="00441146">
        <w:rPr>
          <w:rFonts w:asciiTheme="minorHAnsi" w:hAnsiTheme="minorHAnsi" w:cstheme="minorHAnsi"/>
          <w:szCs w:val="22"/>
          <w:lang w:val="pt-BR"/>
        </w:rPr>
        <w:t>Willie</w:t>
      </w:r>
      <w:proofErr w:type="spellEnd"/>
      <w:r w:rsidRPr="00441146">
        <w:rPr>
          <w:rFonts w:asciiTheme="minorHAnsi" w:hAnsiTheme="minorHAnsi" w:cstheme="minorHAnsi"/>
          <w:szCs w:val="22"/>
          <w:lang w:val="pt-BR"/>
        </w:rPr>
        <w:t xml:space="preserve"> e Elaine Oliver se tornaram diretores do Departamento de Ministérios da Família da Conferência Geral em junho de 2010 na Sessão Mundial realizada em Atlanta, Geórgia. Eles realizaram conferências de casamento, retiros e seminários de relacionamento em todo o mundo. Eles são os fundadores das conferências de casamento </w:t>
      </w:r>
      <w:r w:rsidR="00B1058F">
        <w:rPr>
          <w:rFonts w:asciiTheme="minorHAnsi" w:hAnsiTheme="minorHAnsi" w:cstheme="minorHAnsi"/>
          <w:szCs w:val="22"/>
          <w:lang w:val="pt-BR"/>
        </w:rPr>
        <w:t xml:space="preserve">intituladas </w:t>
      </w:r>
      <w:proofErr w:type="spellStart"/>
      <w:r w:rsidR="00B1058F" w:rsidRPr="00B1058F">
        <w:rPr>
          <w:rFonts w:asciiTheme="minorHAnsi" w:hAnsiTheme="minorHAnsi" w:cstheme="minorHAnsi"/>
          <w:i/>
          <w:lang w:val="pt-BR"/>
        </w:rPr>
        <w:t>From</w:t>
      </w:r>
      <w:proofErr w:type="spellEnd"/>
      <w:r w:rsidR="00B1058F" w:rsidRPr="00B1058F">
        <w:rPr>
          <w:rFonts w:asciiTheme="minorHAnsi" w:hAnsiTheme="minorHAnsi" w:cstheme="minorHAnsi"/>
          <w:i/>
          <w:lang w:val="pt-BR"/>
        </w:rPr>
        <w:t xml:space="preserve"> </w:t>
      </w:r>
      <w:proofErr w:type="spellStart"/>
      <w:r w:rsidR="00B1058F" w:rsidRPr="00B1058F">
        <w:rPr>
          <w:rFonts w:asciiTheme="minorHAnsi" w:hAnsiTheme="minorHAnsi" w:cstheme="minorHAnsi"/>
          <w:i/>
          <w:lang w:val="pt-BR"/>
        </w:rPr>
        <w:t>This</w:t>
      </w:r>
      <w:proofErr w:type="spellEnd"/>
      <w:r w:rsidR="00B1058F" w:rsidRPr="00B1058F">
        <w:rPr>
          <w:rFonts w:asciiTheme="minorHAnsi" w:hAnsiTheme="minorHAnsi" w:cstheme="minorHAnsi"/>
          <w:i/>
          <w:lang w:val="pt-BR"/>
        </w:rPr>
        <w:t xml:space="preserve"> Day </w:t>
      </w:r>
      <w:proofErr w:type="spellStart"/>
      <w:r w:rsidR="00B1058F" w:rsidRPr="00B1058F">
        <w:rPr>
          <w:rFonts w:asciiTheme="minorHAnsi" w:hAnsiTheme="minorHAnsi" w:cstheme="minorHAnsi"/>
          <w:i/>
          <w:lang w:val="pt-BR"/>
        </w:rPr>
        <w:t>Forward</w:t>
      </w:r>
      <w:proofErr w:type="spellEnd"/>
      <w:r w:rsidR="00B1058F" w:rsidRPr="00B1058F">
        <w:rPr>
          <w:rFonts w:asciiTheme="minorHAnsi" w:hAnsiTheme="minorHAnsi" w:cstheme="minorHAnsi"/>
          <w:i/>
          <w:szCs w:val="22"/>
          <w:lang w:val="pt-BR"/>
        </w:rPr>
        <w:t xml:space="preserve"> </w:t>
      </w:r>
      <w:r w:rsidR="00B1058F">
        <w:rPr>
          <w:rFonts w:asciiTheme="minorHAnsi" w:hAnsiTheme="minorHAnsi" w:cstheme="minorHAnsi"/>
          <w:i/>
          <w:szCs w:val="22"/>
          <w:lang w:val="pt-BR"/>
        </w:rPr>
        <w:t>(</w:t>
      </w:r>
      <w:r w:rsidR="00B1058F" w:rsidRPr="00B1058F">
        <w:rPr>
          <w:rFonts w:asciiTheme="minorHAnsi" w:hAnsiTheme="minorHAnsi" w:cstheme="minorHAnsi"/>
          <w:i/>
          <w:szCs w:val="22"/>
          <w:lang w:val="pt-BR"/>
        </w:rPr>
        <w:t>De Hoje em Diante</w:t>
      </w:r>
      <w:r w:rsidR="00B1058F">
        <w:rPr>
          <w:rFonts w:asciiTheme="minorHAnsi" w:hAnsiTheme="minorHAnsi" w:cstheme="minorHAnsi"/>
          <w:i/>
          <w:szCs w:val="22"/>
          <w:lang w:val="pt-BR"/>
        </w:rPr>
        <w:t>)</w:t>
      </w:r>
      <w:r w:rsidR="00B1058F">
        <w:rPr>
          <w:rFonts w:asciiTheme="minorHAnsi" w:hAnsiTheme="minorHAnsi" w:cstheme="minorHAnsi"/>
          <w:szCs w:val="22"/>
          <w:lang w:val="pt-BR"/>
        </w:rPr>
        <w:t xml:space="preserve">, </w:t>
      </w:r>
      <w:r w:rsidRPr="00441146">
        <w:rPr>
          <w:rFonts w:asciiTheme="minorHAnsi" w:hAnsiTheme="minorHAnsi" w:cstheme="minorHAnsi"/>
          <w:szCs w:val="22"/>
          <w:lang w:val="pt-BR"/>
        </w:rPr>
        <w:t xml:space="preserve">conferências de casamento intituladas </w:t>
      </w:r>
      <w:proofErr w:type="spellStart"/>
      <w:r w:rsidR="00B1058F" w:rsidRPr="00B1058F">
        <w:rPr>
          <w:rFonts w:asciiTheme="minorHAnsi" w:hAnsiTheme="minorHAnsi" w:cstheme="minorHAnsi"/>
          <w:i/>
          <w:lang w:val="pt-BR"/>
        </w:rPr>
        <w:t>Journey</w:t>
      </w:r>
      <w:proofErr w:type="spellEnd"/>
      <w:r w:rsidR="00B1058F" w:rsidRPr="00B1058F">
        <w:rPr>
          <w:rFonts w:asciiTheme="minorHAnsi" w:hAnsiTheme="minorHAnsi" w:cstheme="minorHAnsi"/>
          <w:i/>
          <w:lang w:val="pt-BR"/>
        </w:rPr>
        <w:t xml:space="preserve"> </w:t>
      </w:r>
      <w:proofErr w:type="spellStart"/>
      <w:r w:rsidR="00B1058F" w:rsidRPr="00B1058F">
        <w:rPr>
          <w:rFonts w:asciiTheme="minorHAnsi" w:hAnsiTheme="minorHAnsi" w:cstheme="minorHAnsi"/>
          <w:i/>
          <w:lang w:val="pt-BR"/>
        </w:rPr>
        <w:t>Toward</w:t>
      </w:r>
      <w:proofErr w:type="spellEnd"/>
      <w:r w:rsidR="00B1058F" w:rsidRPr="00B1058F">
        <w:rPr>
          <w:rFonts w:asciiTheme="minorHAnsi" w:hAnsiTheme="minorHAnsi" w:cstheme="minorHAnsi"/>
          <w:i/>
          <w:lang w:val="pt-BR"/>
        </w:rPr>
        <w:t xml:space="preserve"> </w:t>
      </w:r>
      <w:proofErr w:type="spellStart"/>
      <w:r w:rsidR="00B1058F" w:rsidRPr="00B1058F">
        <w:rPr>
          <w:rFonts w:asciiTheme="minorHAnsi" w:hAnsiTheme="minorHAnsi" w:cstheme="minorHAnsi"/>
          <w:i/>
          <w:lang w:val="pt-BR"/>
        </w:rPr>
        <w:t>Intimacy</w:t>
      </w:r>
      <w:proofErr w:type="spellEnd"/>
      <w:r w:rsidR="00B1058F" w:rsidRPr="00B1058F">
        <w:rPr>
          <w:rFonts w:asciiTheme="minorHAnsi" w:hAnsiTheme="minorHAnsi" w:cstheme="minorHAnsi"/>
          <w:i/>
          <w:szCs w:val="22"/>
          <w:lang w:val="pt-BR"/>
        </w:rPr>
        <w:t xml:space="preserve"> </w:t>
      </w:r>
      <w:r w:rsidR="00B1058F">
        <w:rPr>
          <w:rFonts w:asciiTheme="minorHAnsi" w:hAnsiTheme="minorHAnsi" w:cstheme="minorHAnsi"/>
          <w:i/>
          <w:szCs w:val="22"/>
          <w:lang w:val="pt-BR"/>
        </w:rPr>
        <w:t>(</w:t>
      </w:r>
      <w:r w:rsidRPr="00B1058F">
        <w:rPr>
          <w:rFonts w:asciiTheme="minorHAnsi" w:hAnsiTheme="minorHAnsi" w:cstheme="minorHAnsi"/>
          <w:i/>
          <w:szCs w:val="22"/>
          <w:lang w:val="pt-BR"/>
        </w:rPr>
        <w:t>Jornadas para a Intimidade</w:t>
      </w:r>
      <w:r w:rsidR="00B1058F">
        <w:rPr>
          <w:rFonts w:asciiTheme="minorHAnsi" w:hAnsiTheme="minorHAnsi" w:cstheme="minorHAnsi"/>
          <w:i/>
          <w:szCs w:val="22"/>
          <w:lang w:val="pt-BR"/>
        </w:rPr>
        <w:t>)</w:t>
      </w:r>
      <w:r w:rsidRPr="00B1058F">
        <w:rPr>
          <w:rFonts w:asciiTheme="minorHAnsi" w:hAnsiTheme="minorHAnsi" w:cstheme="minorHAnsi"/>
          <w:i/>
          <w:szCs w:val="22"/>
          <w:lang w:val="pt-BR"/>
        </w:rPr>
        <w:t>,</w:t>
      </w:r>
      <w:r w:rsidRPr="00441146">
        <w:rPr>
          <w:rFonts w:asciiTheme="minorHAnsi" w:hAnsiTheme="minorHAnsi" w:cstheme="minorHAnsi"/>
          <w:szCs w:val="22"/>
          <w:lang w:val="pt-BR"/>
        </w:rPr>
        <w:t xml:space="preserve"> autores de muitos artigos, capítulos de livros, editores da Planilha anual de Ministérios da Família, colunistas da revista </w:t>
      </w:r>
      <w:proofErr w:type="spellStart"/>
      <w:r w:rsidRPr="00441146">
        <w:rPr>
          <w:rFonts w:asciiTheme="minorHAnsi" w:hAnsiTheme="minorHAnsi" w:cstheme="minorHAnsi"/>
          <w:szCs w:val="22"/>
          <w:lang w:val="pt-BR"/>
        </w:rPr>
        <w:t>Message</w:t>
      </w:r>
      <w:proofErr w:type="spellEnd"/>
      <w:r w:rsidRPr="00441146">
        <w:rPr>
          <w:rFonts w:asciiTheme="minorHAnsi" w:hAnsiTheme="minorHAnsi" w:cstheme="minorHAnsi"/>
          <w:szCs w:val="22"/>
          <w:lang w:val="pt-BR"/>
        </w:rPr>
        <w:t xml:space="preserve"> e </w:t>
      </w:r>
      <w:proofErr w:type="spellStart"/>
      <w:r w:rsidRPr="00441146">
        <w:rPr>
          <w:rFonts w:asciiTheme="minorHAnsi" w:hAnsiTheme="minorHAnsi" w:cstheme="minorHAnsi"/>
          <w:szCs w:val="22"/>
          <w:lang w:val="pt-BR"/>
        </w:rPr>
        <w:t>Adventist</w:t>
      </w:r>
      <w:proofErr w:type="spellEnd"/>
      <w:r w:rsidRPr="00441146">
        <w:rPr>
          <w:rFonts w:asciiTheme="minorHAnsi" w:hAnsiTheme="minorHAnsi" w:cstheme="minorHAnsi"/>
          <w:szCs w:val="22"/>
          <w:lang w:val="pt-BR"/>
        </w:rPr>
        <w:t xml:space="preserve"> World na Web, autores de livros, incluindo o livro missioná</w:t>
      </w:r>
      <w:r w:rsidR="00B1058F">
        <w:rPr>
          <w:rFonts w:asciiTheme="minorHAnsi" w:hAnsiTheme="minorHAnsi" w:cstheme="minorHAnsi"/>
          <w:szCs w:val="22"/>
          <w:lang w:val="pt-BR"/>
        </w:rPr>
        <w:t xml:space="preserve">rio mundial de 2019 intitulado </w:t>
      </w:r>
      <w:r w:rsidR="00B1058F" w:rsidRPr="00B1058F">
        <w:rPr>
          <w:rFonts w:asciiTheme="minorHAnsi" w:hAnsiTheme="minorHAnsi" w:cstheme="minorHAnsi"/>
          <w:i/>
          <w:lang w:val="pt-BR"/>
        </w:rPr>
        <w:t xml:space="preserve">Hope for </w:t>
      </w:r>
      <w:proofErr w:type="spellStart"/>
      <w:r w:rsidR="00B1058F" w:rsidRPr="00B1058F">
        <w:rPr>
          <w:rFonts w:asciiTheme="minorHAnsi" w:hAnsiTheme="minorHAnsi" w:cstheme="minorHAnsi"/>
          <w:i/>
          <w:lang w:val="pt-BR"/>
        </w:rPr>
        <w:t>Today’s</w:t>
      </w:r>
      <w:proofErr w:type="spellEnd"/>
      <w:r w:rsidR="00B1058F" w:rsidRPr="00B1058F">
        <w:rPr>
          <w:rFonts w:asciiTheme="minorHAnsi" w:hAnsiTheme="minorHAnsi" w:cstheme="minorHAnsi"/>
          <w:i/>
          <w:lang w:val="pt-BR"/>
        </w:rPr>
        <w:t xml:space="preserve"> </w:t>
      </w:r>
      <w:proofErr w:type="spellStart"/>
      <w:r w:rsidR="00B1058F" w:rsidRPr="00B1058F">
        <w:rPr>
          <w:rFonts w:asciiTheme="minorHAnsi" w:hAnsiTheme="minorHAnsi" w:cstheme="minorHAnsi"/>
          <w:i/>
          <w:lang w:val="pt-BR"/>
        </w:rPr>
        <w:t>Families</w:t>
      </w:r>
      <w:proofErr w:type="spellEnd"/>
      <w:r w:rsidR="00B1058F" w:rsidRPr="00441146">
        <w:rPr>
          <w:rFonts w:asciiTheme="minorHAnsi" w:hAnsiTheme="minorHAnsi" w:cstheme="minorHAnsi"/>
          <w:szCs w:val="22"/>
          <w:lang w:val="pt-BR"/>
        </w:rPr>
        <w:t xml:space="preserve"> </w:t>
      </w:r>
      <w:r w:rsidR="00B1058F">
        <w:rPr>
          <w:rFonts w:asciiTheme="minorHAnsi" w:hAnsiTheme="minorHAnsi" w:cstheme="minorHAnsi"/>
          <w:szCs w:val="22"/>
          <w:lang w:val="pt-BR"/>
        </w:rPr>
        <w:t>(</w:t>
      </w:r>
      <w:r w:rsidRPr="0005257F">
        <w:rPr>
          <w:rFonts w:asciiTheme="minorHAnsi" w:hAnsiTheme="minorHAnsi" w:cstheme="minorHAnsi"/>
          <w:szCs w:val="22"/>
          <w:lang w:val="pt-BR"/>
        </w:rPr>
        <w:t>Esperança para as famílias de Hoje</w:t>
      </w:r>
      <w:r w:rsidR="00B1058F">
        <w:rPr>
          <w:rFonts w:asciiTheme="minorHAnsi" w:hAnsiTheme="minorHAnsi" w:cstheme="minorHAnsi"/>
          <w:szCs w:val="22"/>
          <w:lang w:val="pt-BR"/>
        </w:rPr>
        <w:t>)</w:t>
      </w:r>
      <w:r w:rsidRPr="00441146">
        <w:rPr>
          <w:rFonts w:asciiTheme="minorHAnsi" w:hAnsiTheme="minorHAnsi" w:cstheme="minorHAnsi"/>
          <w:szCs w:val="22"/>
          <w:lang w:val="pt-BR"/>
        </w:rPr>
        <w:t xml:space="preserve">, e </w:t>
      </w:r>
      <w:r w:rsidR="00B1058F">
        <w:rPr>
          <w:rFonts w:asciiTheme="minorHAnsi" w:hAnsiTheme="minorHAnsi" w:cstheme="minorHAnsi"/>
          <w:szCs w:val="22"/>
          <w:lang w:val="pt-BR"/>
        </w:rPr>
        <w:t xml:space="preserve">apresentadores do </w:t>
      </w:r>
      <w:r w:rsidR="00B1058F" w:rsidRPr="00B1058F">
        <w:rPr>
          <w:rFonts w:asciiTheme="minorHAnsi" w:hAnsiTheme="minorHAnsi" w:cstheme="minorHAnsi"/>
          <w:i/>
          <w:lang w:val="pt-BR"/>
        </w:rPr>
        <w:t>Real Family Talk</w:t>
      </w:r>
      <w:r w:rsidR="00B1058F" w:rsidRPr="00441146">
        <w:rPr>
          <w:rFonts w:asciiTheme="minorHAnsi" w:hAnsiTheme="minorHAnsi" w:cstheme="minorHAnsi"/>
          <w:szCs w:val="22"/>
          <w:lang w:val="pt-BR"/>
        </w:rPr>
        <w:t xml:space="preserve"> </w:t>
      </w:r>
      <w:r w:rsidR="0005257F">
        <w:rPr>
          <w:rFonts w:asciiTheme="minorHAnsi" w:hAnsiTheme="minorHAnsi" w:cstheme="minorHAnsi"/>
          <w:szCs w:val="22"/>
          <w:lang w:val="pt-BR"/>
        </w:rPr>
        <w:t>(</w:t>
      </w:r>
      <w:r w:rsidR="0005257F" w:rsidRPr="0005257F">
        <w:rPr>
          <w:rFonts w:asciiTheme="minorHAnsi" w:hAnsiTheme="minorHAnsi" w:cstheme="minorHAnsi"/>
          <w:szCs w:val="22"/>
          <w:lang w:val="pt-BR"/>
        </w:rPr>
        <w:t>Conversa sobre</w:t>
      </w:r>
      <w:r w:rsidRPr="0005257F">
        <w:rPr>
          <w:rFonts w:asciiTheme="minorHAnsi" w:hAnsiTheme="minorHAnsi" w:cstheme="minorHAnsi"/>
          <w:szCs w:val="22"/>
          <w:lang w:val="pt-BR"/>
        </w:rPr>
        <w:t xml:space="preserve"> a Família Real</w:t>
      </w:r>
      <w:r w:rsidR="0005257F">
        <w:rPr>
          <w:rFonts w:asciiTheme="minorHAnsi" w:hAnsiTheme="minorHAnsi" w:cstheme="minorHAnsi"/>
          <w:szCs w:val="22"/>
          <w:lang w:val="pt-BR"/>
        </w:rPr>
        <w:t>), um programa da</w:t>
      </w:r>
      <w:r w:rsidRPr="00441146">
        <w:rPr>
          <w:rFonts w:asciiTheme="minorHAnsi" w:hAnsiTheme="minorHAnsi" w:cstheme="minorHAnsi"/>
          <w:szCs w:val="22"/>
          <w:lang w:val="pt-BR"/>
        </w:rPr>
        <w:t xml:space="preserve"> TV Hope </w:t>
      </w:r>
      <w:proofErr w:type="spellStart"/>
      <w:r w:rsidRPr="00441146">
        <w:rPr>
          <w:rFonts w:asciiTheme="minorHAnsi" w:hAnsiTheme="minorHAnsi" w:cstheme="minorHAnsi"/>
          <w:szCs w:val="22"/>
          <w:lang w:val="pt-BR"/>
        </w:rPr>
        <w:t>Channel</w:t>
      </w:r>
      <w:proofErr w:type="spellEnd"/>
      <w:r w:rsidRPr="00441146">
        <w:rPr>
          <w:rFonts w:asciiTheme="minorHAnsi" w:hAnsiTheme="minorHAnsi" w:cstheme="minorHAnsi"/>
          <w:szCs w:val="22"/>
          <w:lang w:val="pt-BR"/>
        </w:rPr>
        <w:t xml:space="preserve">. Os </w:t>
      </w:r>
      <w:proofErr w:type="spellStart"/>
      <w:r w:rsidRPr="00441146">
        <w:rPr>
          <w:rFonts w:asciiTheme="minorHAnsi" w:hAnsiTheme="minorHAnsi" w:cstheme="minorHAnsi"/>
          <w:szCs w:val="22"/>
          <w:lang w:val="pt-BR"/>
        </w:rPr>
        <w:t>Olivers</w:t>
      </w:r>
      <w:proofErr w:type="spellEnd"/>
      <w:r w:rsidRPr="00441146">
        <w:rPr>
          <w:rFonts w:asciiTheme="minorHAnsi" w:hAnsiTheme="minorHAnsi" w:cstheme="minorHAnsi"/>
          <w:szCs w:val="22"/>
          <w:lang w:val="pt-BR"/>
        </w:rPr>
        <w:t xml:space="preserve"> foram eleitos para um segundo mandato como diretores do departamento em 6 de julho de 2015 na 60ª sessão da Conferência Geral em San </w:t>
      </w:r>
      <w:proofErr w:type="spellStart"/>
      <w:r w:rsidRPr="00441146">
        <w:rPr>
          <w:rFonts w:asciiTheme="minorHAnsi" w:hAnsiTheme="minorHAnsi" w:cstheme="minorHAnsi"/>
          <w:szCs w:val="22"/>
          <w:lang w:val="pt-BR"/>
        </w:rPr>
        <w:t>Antonio</w:t>
      </w:r>
      <w:proofErr w:type="spellEnd"/>
      <w:r w:rsidRPr="00441146">
        <w:rPr>
          <w:rFonts w:asciiTheme="minorHAnsi" w:hAnsiTheme="minorHAnsi" w:cstheme="minorHAnsi"/>
          <w:szCs w:val="22"/>
          <w:lang w:val="pt-BR"/>
        </w:rPr>
        <w:t>, Texas.</w:t>
      </w:r>
    </w:p>
    <w:p w14:paraId="06CFBB44" w14:textId="77777777" w:rsidR="00906A88" w:rsidRPr="00441146" w:rsidRDefault="00906A88">
      <w:pPr>
        <w:pStyle w:val="Corpodetexto"/>
        <w:rPr>
          <w:sz w:val="20"/>
          <w:lang w:val="pt-BR"/>
        </w:rPr>
      </w:pPr>
    </w:p>
    <w:p w14:paraId="6A4FC4CA" w14:textId="77777777" w:rsidR="00906A88" w:rsidRPr="00441146" w:rsidRDefault="00906A88">
      <w:pPr>
        <w:pStyle w:val="Corpodetexto"/>
        <w:rPr>
          <w:sz w:val="20"/>
          <w:lang w:val="pt-BR"/>
        </w:rPr>
      </w:pPr>
    </w:p>
    <w:p w14:paraId="688D2049" w14:textId="77777777" w:rsidR="00290F4F" w:rsidRDefault="00290F4F">
      <w:pPr>
        <w:pStyle w:val="Corpodetexto"/>
        <w:rPr>
          <w:sz w:val="20"/>
          <w:lang w:val="pt-BR"/>
        </w:rPr>
      </w:pPr>
    </w:p>
    <w:p w14:paraId="7DECE6FB" w14:textId="01516081" w:rsidR="00906A88" w:rsidRPr="00441146" w:rsidRDefault="000F6128">
      <w:pPr>
        <w:pStyle w:val="Corpodetexto"/>
        <w:rPr>
          <w:sz w:val="20"/>
          <w:lang w:val="pt-BR"/>
        </w:rPr>
      </w:pPr>
      <w:r>
        <w:rPr>
          <w:noProof/>
          <w:lang w:val="pt-BR" w:eastAsia="pt-BR"/>
        </w:rPr>
        <w:lastRenderedPageBreak/>
        <w:drawing>
          <wp:anchor distT="0" distB="0" distL="0" distR="0" simplePos="0" relativeHeight="251657216" behindDoc="0" locked="0" layoutInCell="1" allowOverlap="1" wp14:anchorId="16B34096" wp14:editId="040477A1">
            <wp:simplePos x="0" y="0"/>
            <wp:positionH relativeFrom="page">
              <wp:posOffset>1976755</wp:posOffset>
            </wp:positionH>
            <wp:positionV relativeFrom="paragraph">
              <wp:posOffset>168910</wp:posOffset>
            </wp:positionV>
            <wp:extent cx="3274060" cy="1555750"/>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4" cstate="print"/>
                    <a:stretch>
                      <a:fillRect/>
                    </a:stretch>
                  </pic:blipFill>
                  <pic:spPr>
                    <a:xfrm>
                      <a:off x="0" y="0"/>
                      <a:ext cx="3274060" cy="1555750"/>
                    </a:xfrm>
                    <a:prstGeom prst="rect">
                      <a:avLst/>
                    </a:prstGeom>
                  </pic:spPr>
                </pic:pic>
              </a:graphicData>
            </a:graphic>
          </wp:anchor>
        </w:drawing>
      </w:r>
    </w:p>
    <w:p w14:paraId="04662492" w14:textId="26FD12C1" w:rsidR="00906A88" w:rsidRPr="00290F4F" w:rsidRDefault="00290F4F">
      <w:pPr>
        <w:pStyle w:val="Corpodetexto"/>
        <w:spacing w:before="10"/>
        <w:rPr>
          <w:sz w:val="40"/>
          <w:szCs w:val="40"/>
          <w:lang w:val="pt-BR"/>
        </w:rPr>
      </w:pPr>
      <w:r>
        <w:rPr>
          <w:sz w:val="40"/>
          <w:szCs w:val="40"/>
          <w:lang w:val="pt-BR"/>
        </w:rPr>
        <w:tab/>
      </w:r>
      <w:r>
        <w:rPr>
          <w:sz w:val="40"/>
          <w:szCs w:val="40"/>
          <w:lang w:val="pt-BR"/>
        </w:rPr>
        <w:tab/>
      </w:r>
      <w:r>
        <w:rPr>
          <w:sz w:val="40"/>
          <w:szCs w:val="40"/>
          <w:lang w:val="pt-BR"/>
        </w:rPr>
        <w:tab/>
      </w:r>
      <w:r>
        <w:rPr>
          <w:sz w:val="40"/>
          <w:szCs w:val="40"/>
          <w:lang w:val="pt-BR"/>
        </w:rPr>
        <w:tab/>
      </w:r>
      <w:r>
        <w:rPr>
          <w:sz w:val="40"/>
          <w:szCs w:val="40"/>
          <w:lang w:val="pt-BR"/>
        </w:rPr>
        <w:tab/>
        <w:t>Ministério da Família Adventista</w:t>
      </w:r>
      <w:bookmarkStart w:id="0" w:name="_GoBack"/>
      <w:bookmarkEnd w:id="0"/>
    </w:p>
    <w:sectPr w:rsidR="00906A88" w:rsidRPr="00290F4F">
      <w:pgSz w:w="12240" w:h="15840"/>
      <w:pgMar w:top="1480" w:right="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06A88"/>
    <w:rsid w:val="00045C69"/>
    <w:rsid w:val="0005257F"/>
    <w:rsid w:val="00063442"/>
    <w:rsid w:val="000861BB"/>
    <w:rsid w:val="000B2BC2"/>
    <w:rsid w:val="000C5E5A"/>
    <w:rsid w:val="000F6128"/>
    <w:rsid w:val="00162695"/>
    <w:rsid w:val="00236856"/>
    <w:rsid w:val="00290F4F"/>
    <w:rsid w:val="002912DA"/>
    <w:rsid w:val="002B44CC"/>
    <w:rsid w:val="00441146"/>
    <w:rsid w:val="00471623"/>
    <w:rsid w:val="0056093D"/>
    <w:rsid w:val="005C0E37"/>
    <w:rsid w:val="00662E32"/>
    <w:rsid w:val="006D1F2C"/>
    <w:rsid w:val="0074018F"/>
    <w:rsid w:val="0076745E"/>
    <w:rsid w:val="00780B7B"/>
    <w:rsid w:val="00843C64"/>
    <w:rsid w:val="008567D7"/>
    <w:rsid w:val="008E1607"/>
    <w:rsid w:val="00906A88"/>
    <w:rsid w:val="00A0481C"/>
    <w:rsid w:val="00B1058F"/>
    <w:rsid w:val="00B11B7D"/>
    <w:rsid w:val="00B20246"/>
    <w:rsid w:val="00BF65B0"/>
    <w:rsid w:val="00C31786"/>
    <w:rsid w:val="00CB2CCC"/>
    <w:rsid w:val="00CB4190"/>
    <w:rsid w:val="00D006E5"/>
    <w:rsid w:val="00DE5A89"/>
    <w:rsid w:val="00E01512"/>
    <w:rsid w:val="00F12FEB"/>
    <w:rsid w:val="00FB7215"/>
    <w:rsid w:val="00FC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9C09"/>
  <w15:docId w15:val="{62C33700-8EC9-254A-8774-7306D88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1545</Words>
  <Characters>8343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FM Directors through the years.docx</vt:lpstr>
      <vt:lpstr>Microsoft Word - FM Directors through the years.docx</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FM Directors through the years.docx</dc:title>
  <cp:lastModifiedBy>Flavio</cp:lastModifiedBy>
  <cp:revision>6</cp:revision>
  <dcterms:created xsi:type="dcterms:W3CDTF">2018-11-01T15:38:00Z</dcterms:created>
  <dcterms:modified xsi:type="dcterms:W3CDTF">2019-02-11T23:14:00Z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Word</vt:lpwstr>
  </property>
  <property fmtid="{D5CDD505-2E9C-101B-9397-08002B2CF9AE}" pid="4" name="LastSaved">
    <vt:filetime>2018-11-01T00:00:00Z</vt:filetime>
  </property>
</Properties>
</file>